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45" w:rsidRPr="00166AA9" w:rsidRDefault="00E41DD7" w:rsidP="00707873">
      <w:pPr>
        <w:pStyle w:val="c3"/>
        <w:shd w:val="clear" w:color="auto" w:fill="FFFFFF"/>
        <w:spacing w:before="0" w:beforeAutospacing="0" w:after="0" w:afterAutospacing="0"/>
        <w:jc w:val="center"/>
        <w:rPr>
          <w:rStyle w:val="c5"/>
          <w:b/>
          <w:bCs/>
          <w:color w:val="000000"/>
          <w:sz w:val="28"/>
          <w:szCs w:val="28"/>
          <w:shd w:val="clear" w:color="auto" w:fill="FFFFFF"/>
        </w:rPr>
      </w:pPr>
      <w:r w:rsidRPr="00166AA9">
        <w:rPr>
          <w:rStyle w:val="c5"/>
          <w:b/>
          <w:bCs/>
          <w:color w:val="000000"/>
          <w:sz w:val="28"/>
          <w:szCs w:val="28"/>
          <w:shd w:val="clear" w:color="auto" w:fill="FFFFFF"/>
        </w:rPr>
        <w:t>Консультация для родителей</w:t>
      </w:r>
      <w:r w:rsidR="00A62F45" w:rsidRPr="00166AA9">
        <w:rPr>
          <w:rStyle w:val="c5"/>
          <w:b/>
          <w:bCs/>
          <w:color w:val="000000"/>
          <w:sz w:val="28"/>
          <w:szCs w:val="28"/>
          <w:shd w:val="clear" w:color="auto" w:fill="FFFFFF"/>
        </w:rPr>
        <w:t xml:space="preserve"> </w:t>
      </w:r>
    </w:p>
    <w:p w:rsidR="00707873" w:rsidRPr="00166AA9" w:rsidRDefault="00A62F45" w:rsidP="00707873">
      <w:pPr>
        <w:pStyle w:val="c3"/>
        <w:shd w:val="clear" w:color="auto" w:fill="FFFFFF"/>
        <w:spacing w:before="0" w:beforeAutospacing="0" w:after="0" w:afterAutospacing="0"/>
        <w:jc w:val="center"/>
        <w:rPr>
          <w:rStyle w:val="c5"/>
          <w:b/>
          <w:bCs/>
          <w:color w:val="000000"/>
          <w:sz w:val="28"/>
          <w:szCs w:val="28"/>
          <w:shd w:val="clear" w:color="auto" w:fill="FFFFFF"/>
        </w:rPr>
      </w:pPr>
      <w:r w:rsidRPr="00166AA9">
        <w:rPr>
          <w:rStyle w:val="c5"/>
          <w:b/>
          <w:bCs/>
          <w:color w:val="000000"/>
          <w:sz w:val="28"/>
          <w:szCs w:val="28"/>
          <w:shd w:val="clear" w:color="auto" w:fill="FFFFFF"/>
        </w:rPr>
        <w:t>«Оригами это волшебство чуда и конечно  игр»</w:t>
      </w:r>
    </w:p>
    <w:p w:rsidR="00E41DD7" w:rsidRPr="00166AA9" w:rsidRDefault="00E41DD7" w:rsidP="00707873">
      <w:pPr>
        <w:pStyle w:val="c3"/>
        <w:shd w:val="clear" w:color="auto" w:fill="FFFFFF"/>
        <w:spacing w:before="0" w:beforeAutospacing="0" w:after="0" w:afterAutospacing="0"/>
        <w:jc w:val="center"/>
        <w:rPr>
          <w:color w:val="000000"/>
          <w:sz w:val="22"/>
          <w:szCs w:val="22"/>
        </w:rPr>
      </w:pP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rStyle w:val="c5"/>
          <w:rFonts w:ascii="Comic Sans MS" w:hAnsi="Comic Sans MS" w:cs="Calibri"/>
          <w:color w:val="000000"/>
          <w:sz w:val="28"/>
          <w:szCs w:val="28"/>
          <w:shd w:val="clear" w:color="auto" w:fill="FFFFFF"/>
        </w:rPr>
        <w:t>      </w:t>
      </w:r>
      <w:r>
        <w:rPr>
          <w:rStyle w:val="c0"/>
          <w:color w:val="000000"/>
          <w:sz w:val="28"/>
          <w:szCs w:val="28"/>
          <w:shd w:val="clear" w:color="auto" w:fill="FFFFFF"/>
        </w:rPr>
        <w:t>В простом ли</w:t>
      </w:r>
      <w:bookmarkStart w:id="0" w:name="_GoBack"/>
      <w:bookmarkEnd w:id="0"/>
      <w:r>
        <w:rPr>
          <w:rStyle w:val="c0"/>
          <w:color w:val="000000"/>
          <w:sz w:val="28"/>
          <w:szCs w:val="28"/>
          <w:shd w:val="clear" w:color="auto" w:fill="FFFFFF"/>
        </w:rPr>
        <w:t>сте бумаги скрыто бесконечное число самых разных фигурок – </w:t>
      </w:r>
      <w:r>
        <w:rPr>
          <w:color w:val="000000"/>
          <w:sz w:val="28"/>
          <w:szCs w:val="28"/>
        </w:rPr>
        <w:br/>
      </w:r>
      <w:r>
        <w:rPr>
          <w:rStyle w:val="c0"/>
          <w:color w:val="000000"/>
          <w:sz w:val="28"/>
          <w:szCs w:val="28"/>
          <w:shd w:val="clear" w:color="auto" w:fill="FFFFFF"/>
        </w:rPr>
        <w:t>зверей, птиц, рыб, цветов и многого другого. Умение складывать фигурки из </w:t>
      </w:r>
      <w:r>
        <w:rPr>
          <w:color w:val="000000"/>
          <w:sz w:val="28"/>
          <w:szCs w:val="28"/>
        </w:rPr>
        <w:br/>
      </w:r>
      <w:r>
        <w:rPr>
          <w:rStyle w:val="c0"/>
          <w:color w:val="000000"/>
          <w:sz w:val="28"/>
          <w:szCs w:val="28"/>
          <w:shd w:val="clear" w:color="auto" w:fill="FFFFFF"/>
        </w:rPr>
        <w:t>бумаги стало обязательной частью культуры японской аристократии. Такие </w:t>
      </w:r>
      <w:r>
        <w:rPr>
          <w:color w:val="000000"/>
          <w:sz w:val="28"/>
          <w:szCs w:val="28"/>
        </w:rPr>
        <w:br/>
      </w:r>
      <w:r>
        <w:rPr>
          <w:rStyle w:val="c0"/>
          <w:color w:val="000000"/>
          <w:sz w:val="28"/>
          <w:szCs w:val="28"/>
          <w:shd w:val="clear" w:color="auto" w:fill="FFFFFF"/>
        </w:rPr>
        <w:t>способности считались у придворных одним из признаков хорошего образования и изысканных манер. Это умение передавалось из поколения в поколения. Чтобы творить такие бумажные чудеса, надо овладеть волшебным искусством оригами.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       Почему именно оригами?  Что оно может дать ребенку? </w:t>
      </w:r>
      <w:r>
        <w:rPr>
          <w:color w:val="000000"/>
          <w:sz w:val="28"/>
          <w:szCs w:val="28"/>
        </w:rPr>
        <w:br/>
      </w:r>
      <w:r>
        <w:rPr>
          <w:rStyle w:val="c0"/>
          <w:color w:val="000000"/>
          <w:sz w:val="28"/>
          <w:szCs w:val="28"/>
          <w:shd w:val="clear" w:color="auto" w:fill="FFFFFF"/>
        </w:rPr>
        <w:t>Ведь существует столько захватывающих занятий и игр для детей. Зачем вспоминать игры пятисотлетней давности? Прежде чем ответить на эти вопросы, попробуем разобраться ,с какими проблемами постоянно сталкивается человек в течени</w:t>
      </w:r>
      <w:proofErr w:type="gramStart"/>
      <w:r>
        <w:rPr>
          <w:rStyle w:val="c0"/>
          <w:color w:val="000000"/>
          <w:sz w:val="28"/>
          <w:szCs w:val="28"/>
          <w:shd w:val="clear" w:color="auto" w:fill="FFFFFF"/>
        </w:rPr>
        <w:t>и</w:t>
      </w:r>
      <w:proofErr w:type="gramEnd"/>
      <w:r>
        <w:rPr>
          <w:rStyle w:val="c0"/>
          <w:color w:val="000000"/>
          <w:sz w:val="28"/>
          <w:szCs w:val="28"/>
          <w:shd w:val="clear" w:color="auto" w:fill="FFFFFF"/>
        </w:rPr>
        <w:t xml:space="preserve"> всей своей жизни. Как реализовать себя, как использовать скрытые задатки и способности – вот главная проблема для ребенка</w:t>
      </w:r>
      <w:proofErr w:type="gramStart"/>
      <w:r>
        <w:rPr>
          <w:rStyle w:val="c0"/>
          <w:color w:val="000000"/>
          <w:sz w:val="28"/>
          <w:szCs w:val="28"/>
          <w:shd w:val="clear" w:color="auto" w:fill="FFFFFF"/>
        </w:rPr>
        <w:t xml:space="preserve"> .</w:t>
      </w:r>
      <w:proofErr w:type="gramEnd"/>
      <w:r>
        <w:rPr>
          <w:rStyle w:val="c0"/>
          <w:color w:val="000000"/>
          <w:sz w:val="28"/>
          <w:szCs w:val="28"/>
          <w:shd w:val="clear" w:color="auto" w:fill="FFFFFF"/>
        </w:rPr>
        <w:t>Способности и задатки есть у каждого, но реализуются не у всех. </w:t>
      </w:r>
      <w:r>
        <w:rPr>
          <w:color w:val="000000"/>
          <w:sz w:val="28"/>
          <w:szCs w:val="28"/>
        </w:rPr>
        <w:br/>
      </w:r>
      <w:r>
        <w:rPr>
          <w:rStyle w:val="c0"/>
          <w:color w:val="000000"/>
          <w:sz w:val="28"/>
          <w:szCs w:val="28"/>
          <w:shd w:val="clear" w:color="auto" w:fill="FFFFFF"/>
        </w:rPr>
        <w:t>         Для творческого развития главное – ребенок должен постоянно решать проблем</w:t>
      </w:r>
      <w:proofErr w:type="gramStart"/>
      <w:r>
        <w:rPr>
          <w:rStyle w:val="c0"/>
          <w:color w:val="000000"/>
          <w:sz w:val="28"/>
          <w:szCs w:val="28"/>
          <w:shd w:val="clear" w:color="auto" w:fill="FFFFFF"/>
        </w:rPr>
        <w:t>ы(</w:t>
      </w:r>
      <w:proofErr w:type="gramEnd"/>
      <w:r>
        <w:rPr>
          <w:rStyle w:val="c0"/>
          <w:color w:val="000000"/>
          <w:sz w:val="28"/>
          <w:szCs w:val="28"/>
          <w:shd w:val="clear" w:color="auto" w:fill="FFFFFF"/>
        </w:rPr>
        <w:t xml:space="preserve"> и простые и сложные). Искусство оригами – интригующая загадка, и она манит каждого ребенка невероятными превращениями обыкновенного квадратика бумаги. Это даже не фокус, это – чудо! В одном листке скрыты мириады разных образов: и традиционные кораблики, самолетики, шапка, и причудливые драконы, птицы, животные, и другие интересные вещи. В этом искусстве есть все, что тянуло бы ребенка подняться на самый верх Лестницы Творчества и делало этот подъем захватывающе интересным. Как и в любой игре, главное удовольствие здесь – процесс, а не конечный результат. </w:t>
      </w:r>
      <w:r>
        <w:rPr>
          <w:color w:val="000000"/>
          <w:sz w:val="28"/>
          <w:szCs w:val="28"/>
        </w:rPr>
        <w:br/>
      </w:r>
      <w:r>
        <w:rPr>
          <w:rStyle w:val="c0"/>
          <w:color w:val="000000"/>
          <w:sz w:val="28"/>
          <w:szCs w:val="28"/>
          <w:shd w:val="clear" w:color="auto" w:fill="FFFFFF"/>
        </w:rPr>
        <w:t xml:space="preserve">          </w:t>
      </w:r>
      <w:proofErr w:type="gramStart"/>
      <w:r>
        <w:rPr>
          <w:rStyle w:val="c0"/>
          <w:color w:val="000000"/>
          <w:sz w:val="28"/>
          <w:szCs w:val="28"/>
          <w:shd w:val="clear" w:color="auto" w:fill="FFFFFF"/>
        </w:rPr>
        <w:t>Оригами в переводе с японского – это искусство бумажной пластики.</w:t>
      </w:r>
      <w:proofErr w:type="gramEnd"/>
      <w:r>
        <w:rPr>
          <w:rStyle w:val="c0"/>
          <w:color w:val="000000"/>
          <w:sz w:val="28"/>
          <w:szCs w:val="28"/>
          <w:shd w:val="clear" w:color="auto" w:fill="FFFFFF"/>
        </w:rPr>
        <w:t xml:space="preserve"> «Найди скрытые в бумаге сгибы и изломы – и ты получишь оригами». Оно привлекло внимание многих жителей России, так как является не только увлекательным способом проведения досуга, но и средством решения многих педагогических задач, в частности развитие мелкой моторики. Психологи считают, совершенствуя и координируя движения пальцев и кистей рук, оригами влияет на общее интеллектуальное развитие ребенка, в том числе и на развитие речи. Специалисты рекомендуют малышам, которые учатся говорить, а также дошкольникам, как можно чаще выполнять задания, связанные с работой пальцами – мастерить, шить, играть на музыкальных </w:t>
      </w:r>
      <w:r>
        <w:rPr>
          <w:rStyle w:val="c0"/>
          <w:color w:val="000000"/>
          <w:sz w:val="28"/>
          <w:szCs w:val="28"/>
          <w:shd w:val="clear" w:color="auto" w:fill="FFFFFF"/>
        </w:rPr>
        <w:lastRenderedPageBreak/>
        <w:t>инструментах. Оригами дает для этого огромный простор - мелких движений не только много, они еще и разнообразны.</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rStyle w:val="c0"/>
          <w:color w:val="000000"/>
          <w:sz w:val="28"/>
          <w:szCs w:val="28"/>
          <w:shd w:val="clear" w:color="auto" w:fill="FFFFFF"/>
        </w:rPr>
        <w:t>       Очень важно и то, что при складывании фигурок одновременно работают обе руки. Ведь большинство из нас «однорукие»: мы почти все делаем правой рукой. И это приводит к непропорциональному развитию левого полушария мозга, которое управляет правой рукой. А занятия оригами гармонизирует работу полушарий мозга, потому что мы все делаем двумя руками. И этот вид искусства благоприятно воздействует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 </w:t>
      </w:r>
      <w:r>
        <w:rPr>
          <w:color w:val="000000"/>
          <w:sz w:val="28"/>
          <w:szCs w:val="28"/>
        </w:rPr>
        <w:br/>
      </w:r>
      <w:r>
        <w:rPr>
          <w:color w:val="000000"/>
          <w:sz w:val="28"/>
          <w:szCs w:val="28"/>
        </w:rPr>
        <w:br/>
      </w:r>
      <w:r>
        <w:rPr>
          <w:rStyle w:val="c0"/>
          <w:color w:val="000000"/>
          <w:sz w:val="28"/>
          <w:szCs w:val="28"/>
          <w:shd w:val="clear" w:color="auto" w:fill="FFFFFF"/>
        </w:rPr>
        <w:t>    Таким образом, занятия оригами : </w:t>
      </w:r>
      <w:r>
        <w:rPr>
          <w:color w:val="000000"/>
          <w:sz w:val="28"/>
          <w:szCs w:val="28"/>
        </w:rPr>
        <w:br/>
      </w:r>
      <w:r>
        <w:rPr>
          <w:rStyle w:val="c0"/>
          <w:color w:val="000000"/>
          <w:sz w:val="28"/>
          <w:szCs w:val="28"/>
          <w:shd w:val="clear" w:color="auto" w:fill="FFFFFF"/>
        </w:rPr>
        <w:t>- дисциплинируют; </w:t>
      </w:r>
      <w:r>
        <w:rPr>
          <w:color w:val="000000"/>
          <w:sz w:val="28"/>
          <w:szCs w:val="28"/>
        </w:rPr>
        <w:br/>
      </w:r>
      <w:r>
        <w:rPr>
          <w:rStyle w:val="c0"/>
          <w:color w:val="000000"/>
          <w:sz w:val="28"/>
          <w:szCs w:val="28"/>
          <w:shd w:val="clear" w:color="auto" w:fill="FFFFFF"/>
        </w:rPr>
        <w:t>- воспитывают усидчивость, ответственность; аккуратность; </w:t>
      </w:r>
      <w:r>
        <w:rPr>
          <w:color w:val="000000"/>
          <w:sz w:val="28"/>
          <w:szCs w:val="28"/>
        </w:rPr>
        <w:br/>
      </w:r>
      <w:r>
        <w:rPr>
          <w:rStyle w:val="c0"/>
          <w:color w:val="000000"/>
          <w:sz w:val="28"/>
          <w:szCs w:val="28"/>
          <w:shd w:val="clear" w:color="auto" w:fill="FFFFFF"/>
        </w:rPr>
        <w:t>бережное отношение к предметам и материал</w:t>
      </w:r>
      <w:proofErr w:type="gramStart"/>
      <w:r>
        <w:rPr>
          <w:rStyle w:val="c0"/>
          <w:color w:val="000000"/>
          <w:sz w:val="28"/>
          <w:szCs w:val="28"/>
          <w:shd w:val="clear" w:color="auto" w:fill="FFFFFF"/>
        </w:rPr>
        <w:t>у(</w:t>
      </w:r>
      <w:proofErr w:type="gramEnd"/>
      <w:r>
        <w:rPr>
          <w:rStyle w:val="c0"/>
          <w:color w:val="000000"/>
          <w:sz w:val="28"/>
          <w:szCs w:val="28"/>
          <w:shd w:val="clear" w:color="auto" w:fill="FFFFFF"/>
        </w:rPr>
        <w:t>бумаге); </w:t>
      </w:r>
      <w:r>
        <w:rPr>
          <w:color w:val="000000"/>
          <w:sz w:val="28"/>
          <w:szCs w:val="28"/>
        </w:rPr>
        <w:br/>
      </w:r>
      <w:r>
        <w:rPr>
          <w:rStyle w:val="c0"/>
          <w:color w:val="000000"/>
          <w:sz w:val="28"/>
          <w:szCs w:val="28"/>
          <w:shd w:val="clear" w:color="auto" w:fill="FFFFFF"/>
        </w:rPr>
        <w:t>-способствует формированию добрых чувств к близким и дают возможность </w:t>
      </w:r>
      <w:r>
        <w:rPr>
          <w:color w:val="000000"/>
          <w:sz w:val="28"/>
          <w:szCs w:val="28"/>
        </w:rPr>
        <w:br/>
      </w:r>
      <w:r>
        <w:rPr>
          <w:rStyle w:val="c0"/>
          <w:color w:val="000000"/>
          <w:sz w:val="28"/>
          <w:szCs w:val="28"/>
          <w:shd w:val="clear" w:color="auto" w:fill="FFFFFF"/>
        </w:rPr>
        <w:t>выразить эти чувства, ведь оригами позволяет сделать подарок своими </w:t>
      </w:r>
      <w:r>
        <w:rPr>
          <w:color w:val="000000"/>
          <w:sz w:val="28"/>
          <w:szCs w:val="28"/>
        </w:rPr>
        <w:br/>
      </w:r>
      <w:r>
        <w:rPr>
          <w:rStyle w:val="c0"/>
          <w:color w:val="000000"/>
          <w:sz w:val="28"/>
          <w:szCs w:val="28"/>
          <w:shd w:val="clear" w:color="auto" w:fill="FFFFFF"/>
        </w:rPr>
        <w:t>руками; </w:t>
      </w:r>
      <w:r>
        <w:rPr>
          <w:color w:val="000000"/>
          <w:sz w:val="28"/>
          <w:szCs w:val="28"/>
        </w:rPr>
        <w:br/>
      </w:r>
      <w:r>
        <w:rPr>
          <w:rStyle w:val="c0"/>
          <w:color w:val="000000"/>
          <w:sz w:val="28"/>
          <w:szCs w:val="28"/>
          <w:shd w:val="clear" w:color="auto" w:fill="FFFFFF"/>
        </w:rPr>
        <w:t>- влияют на формирование самостоятельности, уверенности в себе, </w:t>
      </w:r>
      <w:r>
        <w:rPr>
          <w:color w:val="000000"/>
          <w:sz w:val="28"/>
          <w:szCs w:val="28"/>
        </w:rPr>
        <w:br/>
      </w:r>
      <w:r>
        <w:rPr>
          <w:rStyle w:val="c0"/>
          <w:color w:val="000000"/>
          <w:sz w:val="28"/>
          <w:szCs w:val="28"/>
          <w:shd w:val="clear" w:color="auto" w:fill="FFFFFF"/>
        </w:rPr>
        <w:t>самооценки; </w:t>
      </w:r>
      <w:r>
        <w:rPr>
          <w:color w:val="000000"/>
          <w:sz w:val="28"/>
          <w:szCs w:val="28"/>
        </w:rPr>
        <w:br/>
      </w:r>
      <w:r>
        <w:rPr>
          <w:rStyle w:val="c0"/>
          <w:color w:val="000000"/>
          <w:sz w:val="28"/>
          <w:szCs w:val="28"/>
          <w:shd w:val="clear" w:color="auto" w:fill="FFFFFF"/>
        </w:rPr>
        <w:t>- позволяют детям испытывать свои возможности и проявить способности: </w:t>
      </w:r>
      <w:proofErr w:type="gramStart"/>
      <w:r>
        <w:rPr>
          <w:color w:val="000000"/>
          <w:sz w:val="28"/>
          <w:szCs w:val="28"/>
        </w:rPr>
        <w:br/>
      </w:r>
      <w:r>
        <w:rPr>
          <w:rStyle w:val="c0"/>
          <w:color w:val="000000"/>
          <w:sz w:val="28"/>
          <w:szCs w:val="28"/>
          <w:shd w:val="clear" w:color="auto" w:fill="FFFFFF"/>
        </w:rPr>
        <w:t>-</w:t>
      </w:r>
      <w:proofErr w:type="gramEnd"/>
      <w:r>
        <w:rPr>
          <w:rStyle w:val="c0"/>
          <w:color w:val="000000"/>
          <w:sz w:val="28"/>
          <w:szCs w:val="28"/>
          <w:shd w:val="clear" w:color="auto" w:fill="FFFFFF"/>
        </w:rPr>
        <w:t>конструктивные – при создании фигурки из одного листа бумаги путем его неоднократного складывания, при изготовлении фигурки из нескольких деталей, сложенных в технике оригами и соединенных с помощью клея; </w:t>
      </w:r>
      <w:r>
        <w:rPr>
          <w:color w:val="000000"/>
          <w:sz w:val="28"/>
          <w:szCs w:val="28"/>
        </w:rPr>
        <w:br/>
      </w:r>
      <w:r>
        <w:rPr>
          <w:rStyle w:val="c0"/>
          <w:color w:val="000000"/>
          <w:sz w:val="28"/>
          <w:szCs w:val="28"/>
          <w:shd w:val="clear" w:color="auto" w:fill="FFFFFF"/>
        </w:rPr>
        <w:t>- изобразительные – за счет частичной или полной дорисовки деталей, </w:t>
      </w:r>
      <w:r>
        <w:rPr>
          <w:color w:val="000000"/>
          <w:sz w:val="28"/>
          <w:szCs w:val="28"/>
        </w:rPr>
        <w:br/>
      </w:r>
      <w:r>
        <w:rPr>
          <w:rStyle w:val="c0"/>
          <w:color w:val="000000"/>
          <w:sz w:val="28"/>
          <w:szCs w:val="28"/>
          <w:shd w:val="clear" w:color="auto" w:fill="FFFFFF"/>
        </w:rPr>
        <w:t>использования метода аппликации, применения цветовых сочетаний, </w:t>
      </w:r>
      <w:r>
        <w:rPr>
          <w:color w:val="000000"/>
          <w:sz w:val="28"/>
          <w:szCs w:val="28"/>
        </w:rPr>
        <w:br/>
      </w:r>
      <w:r>
        <w:rPr>
          <w:rStyle w:val="c0"/>
          <w:color w:val="000000"/>
          <w:sz w:val="28"/>
          <w:szCs w:val="28"/>
          <w:shd w:val="clear" w:color="auto" w:fill="FFFFFF"/>
        </w:rPr>
        <w:t>чередования цвета; </w:t>
      </w:r>
      <w:r>
        <w:rPr>
          <w:color w:val="000000"/>
          <w:sz w:val="28"/>
          <w:szCs w:val="28"/>
        </w:rPr>
        <w:br/>
      </w:r>
      <w:r>
        <w:rPr>
          <w:rStyle w:val="c0"/>
          <w:color w:val="000000"/>
          <w:sz w:val="28"/>
          <w:szCs w:val="28"/>
          <w:shd w:val="clear" w:color="auto" w:fill="FFFFFF"/>
        </w:rPr>
        <w:t>- творческие – оригинальное применение известных моделей, изобретение вариаций на классические модели, изобретение своих фигурок; </w:t>
      </w:r>
      <w:r>
        <w:rPr>
          <w:color w:val="000000"/>
          <w:sz w:val="28"/>
          <w:szCs w:val="28"/>
        </w:rPr>
        <w:br/>
      </w:r>
      <w:r>
        <w:rPr>
          <w:rStyle w:val="c0"/>
          <w:color w:val="000000"/>
          <w:sz w:val="28"/>
          <w:szCs w:val="28"/>
          <w:shd w:val="clear" w:color="auto" w:fill="FFFFFF"/>
        </w:rPr>
        <w:t>- оформительские – оформление открыток, помещений к празднику; </w:t>
      </w:r>
      <w:r>
        <w:rPr>
          <w:color w:val="000000"/>
          <w:sz w:val="28"/>
          <w:szCs w:val="28"/>
        </w:rPr>
        <w:br/>
      </w:r>
      <w:r>
        <w:rPr>
          <w:rStyle w:val="c0"/>
          <w:color w:val="000000"/>
          <w:sz w:val="28"/>
          <w:szCs w:val="28"/>
          <w:shd w:val="clear" w:color="auto" w:fill="FFFFFF"/>
        </w:rPr>
        <w:t xml:space="preserve">- театральные – обыгрывание сложных моделей, </w:t>
      </w:r>
      <w:proofErr w:type="spellStart"/>
      <w:r>
        <w:rPr>
          <w:rStyle w:val="c0"/>
          <w:color w:val="000000"/>
          <w:sz w:val="28"/>
          <w:szCs w:val="28"/>
          <w:shd w:val="clear" w:color="auto" w:fill="FFFFFF"/>
        </w:rPr>
        <w:t>инсценирование</w:t>
      </w:r>
      <w:proofErr w:type="spellEnd"/>
      <w:r>
        <w:rPr>
          <w:rStyle w:val="c0"/>
          <w:color w:val="000000"/>
          <w:sz w:val="28"/>
          <w:szCs w:val="28"/>
          <w:shd w:val="clear" w:color="auto" w:fill="FFFFFF"/>
        </w:rPr>
        <w:t xml:space="preserve"> с их помощью сюжетов произведений детской литературы. </w:t>
      </w:r>
      <w:r>
        <w:rPr>
          <w:color w:val="000000"/>
          <w:sz w:val="28"/>
          <w:szCs w:val="28"/>
        </w:rPr>
        <w:br/>
      </w:r>
      <w:r>
        <w:rPr>
          <w:rStyle w:val="c2"/>
          <w:b/>
          <w:bCs/>
          <w:color w:val="000000"/>
          <w:sz w:val="28"/>
          <w:szCs w:val="28"/>
        </w:rPr>
        <w:t>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rStyle w:val="c2"/>
          <w:b/>
          <w:bCs/>
          <w:color w:val="000000"/>
          <w:sz w:val="28"/>
          <w:szCs w:val="28"/>
        </w:rPr>
        <w:t>                            Оригами. Советы родителям </w:t>
      </w:r>
      <w:r>
        <w:rPr>
          <w:b/>
          <w:bCs/>
          <w:color w:val="000000"/>
          <w:sz w:val="28"/>
          <w:szCs w:val="28"/>
        </w:rPr>
        <w:br/>
      </w:r>
      <w:r>
        <w:rPr>
          <w:rStyle w:val="c2"/>
          <w:color w:val="000000"/>
          <w:sz w:val="28"/>
          <w:szCs w:val="28"/>
        </w:rPr>
        <w:t>Упражнения складывания необходимо сочетать со словесными комментариями и наводящими вопросами: </w:t>
      </w:r>
      <w:r>
        <w:rPr>
          <w:color w:val="000000"/>
          <w:sz w:val="28"/>
          <w:szCs w:val="28"/>
        </w:rPr>
        <w:br/>
      </w:r>
      <w:r>
        <w:rPr>
          <w:rStyle w:val="c2"/>
          <w:color w:val="000000"/>
          <w:sz w:val="28"/>
          <w:szCs w:val="28"/>
        </w:rPr>
        <w:t>- Где угол квадрата? и так далее. </w:t>
      </w:r>
      <w:r>
        <w:rPr>
          <w:color w:val="000000"/>
          <w:sz w:val="28"/>
          <w:szCs w:val="28"/>
        </w:rPr>
        <w:br/>
      </w:r>
      <w:r>
        <w:rPr>
          <w:rStyle w:val="c2"/>
          <w:color w:val="000000"/>
          <w:sz w:val="28"/>
          <w:szCs w:val="28"/>
        </w:rPr>
        <w:t>- Начните знакомство с техникой оригами с самых простых фигурок, </w:t>
      </w:r>
      <w:r>
        <w:rPr>
          <w:color w:val="000000"/>
          <w:sz w:val="28"/>
          <w:szCs w:val="28"/>
        </w:rPr>
        <w:br/>
      </w:r>
      <w:r>
        <w:rPr>
          <w:rStyle w:val="c2"/>
          <w:color w:val="000000"/>
          <w:sz w:val="28"/>
          <w:szCs w:val="28"/>
        </w:rPr>
        <w:lastRenderedPageBreak/>
        <w:t>предлагая ребенку повторять ваши действия с бумагой. </w:t>
      </w:r>
      <w:r>
        <w:rPr>
          <w:color w:val="000000"/>
          <w:sz w:val="28"/>
          <w:szCs w:val="28"/>
        </w:rPr>
        <w:br/>
      </w:r>
      <w:r>
        <w:rPr>
          <w:rStyle w:val="c2"/>
          <w:color w:val="000000"/>
          <w:sz w:val="28"/>
          <w:szCs w:val="28"/>
        </w:rPr>
        <w:t>- Получайте удовольствие от общения с малышом, не требуйте от него </w:t>
      </w:r>
      <w:r>
        <w:rPr>
          <w:color w:val="000000"/>
          <w:sz w:val="28"/>
          <w:szCs w:val="28"/>
        </w:rPr>
        <w:br/>
      </w:r>
      <w:r>
        <w:rPr>
          <w:rStyle w:val="c2"/>
          <w:color w:val="000000"/>
          <w:sz w:val="28"/>
          <w:szCs w:val="28"/>
        </w:rPr>
        <w:t>слишком многого. </w:t>
      </w:r>
      <w:r>
        <w:rPr>
          <w:color w:val="000000"/>
          <w:sz w:val="28"/>
          <w:szCs w:val="28"/>
        </w:rPr>
        <w:br/>
      </w:r>
      <w:r>
        <w:rPr>
          <w:rStyle w:val="c2"/>
          <w:color w:val="000000"/>
          <w:sz w:val="28"/>
          <w:szCs w:val="28"/>
        </w:rPr>
        <w:t>- Не скупитесь на похвалу, найдите слова ободрения в случае неудачи, настройте ребенка на то, что в следующий раз все получится гораздо лучше. </w:t>
      </w:r>
      <w:r>
        <w:rPr>
          <w:color w:val="000000"/>
          <w:sz w:val="28"/>
          <w:szCs w:val="28"/>
        </w:rPr>
        <w:br/>
      </w:r>
      <w:r>
        <w:rPr>
          <w:rStyle w:val="c2"/>
          <w:color w:val="000000"/>
          <w:sz w:val="28"/>
          <w:szCs w:val="28"/>
        </w:rPr>
        <w:t>- Применяйте свои артистические способности, исполняя роль ученика, и ваш маленький «учитель» с радостью придет вам на помощь. </w:t>
      </w:r>
      <w:r>
        <w:rPr>
          <w:color w:val="000000"/>
          <w:sz w:val="28"/>
          <w:szCs w:val="28"/>
        </w:rPr>
        <w:br/>
      </w:r>
      <w:r>
        <w:rPr>
          <w:rStyle w:val="c2"/>
          <w:color w:val="000000"/>
          <w:sz w:val="28"/>
          <w:szCs w:val="28"/>
        </w:rPr>
        <w:t>- Помните, что занятие не должно длиться  более 25 минут. </w:t>
      </w:r>
      <w:r>
        <w:rPr>
          <w:color w:val="000000"/>
          <w:sz w:val="28"/>
          <w:szCs w:val="28"/>
        </w:rPr>
        <w:br/>
      </w:r>
      <w:r>
        <w:rPr>
          <w:rStyle w:val="c2"/>
          <w:color w:val="000000"/>
          <w:sz w:val="28"/>
          <w:szCs w:val="28"/>
        </w:rPr>
        <w:t xml:space="preserve">- При проявлении усталости используйте </w:t>
      </w:r>
      <w:proofErr w:type="spellStart"/>
      <w:r>
        <w:rPr>
          <w:rStyle w:val="c2"/>
          <w:color w:val="000000"/>
          <w:sz w:val="28"/>
          <w:szCs w:val="28"/>
        </w:rPr>
        <w:t>патешку</w:t>
      </w:r>
      <w:proofErr w:type="spellEnd"/>
      <w:r>
        <w:rPr>
          <w:rStyle w:val="c2"/>
          <w:color w:val="000000"/>
          <w:sz w:val="28"/>
          <w:szCs w:val="28"/>
        </w:rPr>
        <w:t>, сопровождая ее пальчиковой гимнастикой: </w:t>
      </w:r>
      <w:r>
        <w:rPr>
          <w:color w:val="000000"/>
          <w:sz w:val="28"/>
          <w:szCs w:val="28"/>
        </w:rPr>
        <w:br/>
      </w:r>
      <w:r>
        <w:rPr>
          <w:color w:val="000000"/>
          <w:sz w:val="28"/>
          <w:szCs w:val="28"/>
        </w:rPr>
        <w:br/>
      </w:r>
      <w:r>
        <w:rPr>
          <w:rStyle w:val="c2"/>
          <w:color w:val="000000"/>
          <w:sz w:val="28"/>
          <w:szCs w:val="28"/>
        </w:rPr>
        <w:t>Наши пальцы не ленились, </w:t>
      </w:r>
      <w:r>
        <w:rPr>
          <w:color w:val="000000"/>
          <w:sz w:val="28"/>
          <w:szCs w:val="28"/>
        </w:rPr>
        <w:br/>
      </w:r>
      <w:r>
        <w:rPr>
          <w:rStyle w:val="c2"/>
          <w:color w:val="000000"/>
          <w:sz w:val="28"/>
          <w:szCs w:val="28"/>
        </w:rPr>
        <w:t xml:space="preserve">Над </w:t>
      </w:r>
      <w:proofErr w:type="spellStart"/>
      <w:r>
        <w:rPr>
          <w:rStyle w:val="c2"/>
          <w:color w:val="000000"/>
          <w:sz w:val="28"/>
          <w:szCs w:val="28"/>
        </w:rPr>
        <w:t>фигуркою</w:t>
      </w:r>
      <w:proofErr w:type="spellEnd"/>
      <w:r>
        <w:rPr>
          <w:rStyle w:val="c2"/>
          <w:color w:val="000000"/>
          <w:sz w:val="28"/>
          <w:szCs w:val="28"/>
        </w:rPr>
        <w:t xml:space="preserve"> трудились. </w:t>
      </w:r>
      <w:r>
        <w:rPr>
          <w:color w:val="000000"/>
          <w:sz w:val="28"/>
          <w:szCs w:val="28"/>
        </w:rPr>
        <w:br/>
      </w:r>
      <w:r>
        <w:rPr>
          <w:rStyle w:val="c2"/>
          <w:color w:val="000000"/>
          <w:sz w:val="28"/>
          <w:szCs w:val="28"/>
        </w:rPr>
        <w:t>Уголочки загибали</w:t>
      </w:r>
      <w:proofErr w:type="gramStart"/>
      <w:r>
        <w:rPr>
          <w:rStyle w:val="c2"/>
          <w:color w:val="000000"/>
          <w:sz w:val="28"/>
          <w:szCs w:val="28"/>
        </w:rPr>
        <w:t> </w:t>
      </w:r>
      <w:r>
        <w:rPr>
          <w:color w:val="000000"/>
          <w:sz w:val="28"/>
          <w:szCs w:val="28"/>
        </w:rPr>
        <w:br/>
      </w:r>
      <w:r>
        <w:rPr>
          <w:rStyle w:val="c2"/>
          <w:color w:val="000000"/>
          <w:sz w:val="28"/>
          <w:szCs w:val="28"/>
        </w:rPr>
        <w:t>И</w:t>
      </w:r>
      <w:proofErr w:type="gramEnd"/>
      <w:r>
        <w:rPr>
          <w:rStyle w:val="c2"/>
          <w:color w:val="000000"/>
          <w:sz w:val="28"/>
          <w:szCs w:val="28"/>
        </w:rPr>
        <w:t xml:space="preserve"> немножечко устали. </w:t>
      </w:r>
      <w:r>
        <w:rPr>
          <w:color w:val="000000"/>
          <w:sz w:val="28"/>
          <w:szCs w:val="28"/>
        </w:rPr>
        <w:br/>
      </w:r>
      <w:r>
        <w:rPr>
          <w:rStyle w:val="c2"/>
          <w:color w:val="000000"/>
          <w:sz w:val="28"/>
          <w:szCs w:val="28"/>
        </w:rPr>
        <w:t>Мы легонько их стряхнем, </w:t>
      </w:r>
      <w:r>
        <w:rPr>
          <w:color w:val="000000"/>
          <w:sz w:val="28"/>
          <w:szCs w:val="28"/>
        </w:rPr>
        <w:br/>
      </w:r>
      <w:r>
        <w:rPr>
          <w:rStyle w:val="c2"/>
          <w:color w:val="000000"/>
          <w:sz w:val="28"/>
          <w:szCs w:val="28"/>
        </w:rPr>
        <w:t>Снова складывать начнем.</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rStyle w:val="c0"/>
          <w:b/>
          <w:bCs/>
          <w:color w:val="000000"/>
          <w:sz w:val="28"/>
          <w:szCs w:val="28"/>
          <w:shd w:val="clear" w:color="auto" w:fill="FFFFFF"/>
        </w:rPr>
        <w:t>Основные задачи занятий по изготовлению поделок в стиле оригами: </w:t>
      </w:r>
      <w:r>
        <w:rPr>
          <w:b/>
          <w:bCs/>
          <w:color w:val="000000"/>
          <w:sz w:val="28"/>
          <w:szCs w:val="28"/>
        </w:rPr>
        <w:br/>
      </w:r>
      <w:r>
        <w:rPr>
          <w:color w:val="000000"/>
          <w:sz w:val="28"/>
          <w:szCs w:val="28"/>
        </w:rPr>
        <w:br/>
      </w:r>
      <w:r>
        <w:rPr>
          <w:rStyle w:val="c0"/>
          <w:color w:val="000000"/>
          <w:sz w:val="28"/>
          <w:szCs w:val="28"/>
          <w:shd w:val="clear" w:color="auto" w:fill="FFFFFF"/>
        </w:rPr>
        <w:t>1. Воспитывать у детей дошкольного возраста трудолюбие, вызывать желание доводить начатое дело до конца, развивать произвольную регуляцию деятельности.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2. Способствовать развитию конструктивных и творческих способностей с помощью изготовления поделок из бумаги, с учетом индивидуальных возможностей каждого ребенка.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3. Развивать умение планировать, анализировать, создавать конструкции по образцу, заданным условиям, схемам, пооперационным картам, формировать умение действовать в соответствии со словесными инструкциями педагога.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4. Знакомить детей со способами преобразования геометрических фигур; развивать пространственную ориентировку.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5. Развивать мелкую моторику пальцев рук.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br/>
      </w:r>
      <w:r>
        <w:rPr>
          <w:rStyle w:val="c0"/>
          <w:color w:val="000000"/>
          <w:sz w:val="28"/>
          <w:szCs w:val="28"/>
          <w:shd w:val="clear" w:color="auto" w:fill="FFFFFF"/>
        </w:rPr>
        <w:t>6. Совершенствовать объяснительную речь и коммуникативные способности. </w:t>
      </w:r>
    </w:p>
    <w:p w:rsidR="00707873" w:rsidRDefault="00707873" w:rsidP="00E41DD7">
      <w:pPr>
        <w:pStyle w:val="c3"/>
        <w:shd w:val="clear" w:color="auto" w:fill="FFFFFF"/>
        <w:spacing w:before="0" w:beforeAutospacing="0" w:after="0" w:afterAutospacing="0" w:line="276" w:lineRule="auto"/>
        <w:rPr>
          <w:rFonts w:ascii="Calibri" w:hAnsi="Calibri" w:cs="Calibri"/>
          <w:color w:val="000000"/>
          <w:sz w:val="22"/>
          <w:szCs w:val="22"/>
        </w:rPr>
      </w:pPr>
      <w:r>
        <w:rPr>
          <w:color w:val="000000"/>
          <w:sz w:val="28"/>
          <w:szCs w:val="28"/>
        </w:rPr>
        <w:lastRenderedPageBreak/>
        <w:br/>
      </w:r>
      <w:r>
        <w:rPr>
          <w:rStyle w:val="c0"/>
          <w:color w:val="000000"/>
          <w:sz w:val="28"/>
          <w:szCs w:val="28"/>
          <w:shd w:val="clear" w:color="auto" w:fill="FFFFFF"/>
        </w:rPr>
        <w:t>7. Приобщать детей к мировой культуре. Формировать эстетический вкус. </w:t>
      </w: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rPr>
          <w:rFonts w:ascii="Times New Roman" w:eastAsia="Times New Roman" w:hAnsi="Times New Roman" w:cs="Times New Roman"/>
          <w:sz w:val="24"/>
          <w:szCs w:val="24"/>
          <w:lang w:eastAsia="ru-RU"/>
        </w:rPr>
      </w:pPr>
    </w:p>
    <w:p w:rsidR="00E41DD7" w:rsidRDefault="00E41DD7" w:rsidP="00E41DD7">
      <w:pPr>
        <w:spacing w:after="0" w:line="240" w:lineRule="auto"/>
        <w:rPr>
          <w:rFonts w:ascii="Times New Roman" w:eastAsia="Times New Roman" w:hAnsi="Times New Roman" w:cs="Times New Roman"/>
          <w:sz w:val="24"/>
          <w:szCs w:val="24"/>
          <w:lang w:eastAsia="ru-RU"/>
        </w:rPr>
      </w:pPr>
    </w:p>
    <w:p w:rsidR="00E41DD7" w:rsidRDefault="00E41DD7" w:rsidP="00E41DD7">
      <w:pPr>
        <w:spacing w:after="0" w:line="240" w:lineRule="auto"/>
        <w:rPr>
          <w:rFonts w:ascii="Times New Roman" w:eastAsia="Times New Roman" w:hAnsi="Times New Roman" w:cs="Times New Roman"/>
          <w:sz w:val="24"/>
          <w:szCs w:val="24"/>
          <w:lang w:eastAsia="ru-RU"/>
        </w:rPr>
      </w:pPr>
    </w:p>
    <w:p w:rsidR="00E41DD7" w:rsidRDefault="00E41DD7" w:rsidP="00E41DD7">
      <w:pPr>
        <w:spacing w:after="0" w:line="240" w:lineRule="auto"/>
        <w:rPr>
          <w:rFonts w:ascii="Times New Roman" w:eastAsia="Times New Roman" w:hAnsi="Times New Roman" w:cs="Times New Roman"/>
          <w:sz w:val="24"/>
          <w:szCs w:val="24"/>
          <w:lang w:eastAsia="ru-RU"/>
        </w:rPr>
      </w:pPr>
    </w:p>
    <w:p w:rsidR="00E41DD7" w:rsidRPr="00E41DD7" w:rsidRDefault="00E41DD7" w:rsidP="00E41DD7">
      <w:pPr>
        <w:spacing w:after="0" w:line="240" w:lineRule="auto"/>
        <w:rPr>
          <w:rFonts w:ascii="Times New Roman" w:eastAsia="Times New Roman" w:hAnsi="Times New Roman" w:cs="Times New Roman"/>
          <w:sz w:val="24"/>
          <w:szCs w:val="24"/>
          <w:lang w:eastAsia="ru-RU"/>
        </w:rPr>
      </w:pPr>
      <w:r w:rsidRPr="00E41DD7">
        <w:rPr>
          <w:rFonts w:ascii="Times New Roman" w:eastAsia="Times New Roman" w:hAnsi="Times New Roman" w:cs="Times New Roman"/>
          <w:sz w:val="24"/>
          <w:szCs w:val="24"/>
          <w:lang w:eastAsia="ru-RU"/>
        </w:rPr>
        <w:br/>
      </w:r>
    </w:p>
    <w:p w:rsidR="00E41DD7" w:rsidRPr="00E41DD7" w:rsidRDefault="00E41DD7" w:rsidP="00E41D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41DD7">
        <w:rPr>
          <w:rFonts w:ascii="Times New Roman" w:eastAsia="Times New Roman" w:hAnsi="Times New Roman" w:cs="Times New Roman"/>
          <w:b/>
          <w:bCs/>
          <w:i/>
          <w:iCs/>
          <w:color w:val="000000"/>
          <w:sz w:val="40"/>
          <w:szCs w:val="40"/>
          <w:lang w:eastAsia="ru-RU"/>
        </w:rPr>
        <w:t>Консультация для родителей</w:t>
      </w:r>
    </w:p>
    <w:p w:rsidR="00E41DD7" w:rsidRPr="00E41DD7" w:rsidRDefault="00E41DD7" w:rsidP="00E41DD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41DD7">
        <w:rPr>
          <w:rFonts w:ascii="Times New Roman" w:eastAsia="Times New Roman" w:hAnsi="Times New Roman" w:cs="Times New Roman"/>
          <w:b/>
          <w:bCs/>
          <w:i/>
          <w:iCs/>
          <w:color w:val="000000"/>
          <w:sz w:val="40"/>
          <w:szCs w:val="40"/>
          <w:lang w:eastAsia="ru-RU"/>
        </w:rPr>
        <w:t>«Значение оригами для развития ребенка»</w:t>
      </w:r>
    </w:p>
    <w:p w:rsidR="00E41DD7" w:rsidRP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41DD7">
        <w:rPr>
          <w:rFonts w:ascii="Times New Roman" w:eastAsia="Times New Roman" w:hAnsi="Times New Roman" w:cs="Times New Roman"/>
          <w:color w:val="000000"/>
          <w:sz w:val="24"/>
          <w:szCs w:val="24"/>
          <w:lang w:eastAsia="ru-RU"/>
        </w:rPr>
        <w:t>           </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В детстве все мы запускали бумажные самолётики и мастерили незамысловатые шапки из газет – вот только не знали, что занятие это называется «оригами» и имеет солидный возраст.</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 Возникло искусство складывания бумаги в Японии, в период </w:t>
      </w:r>
      <w:proofErr w:type="spellStart"/>
      <w:r w:rsidRPr="00E41DD7">
        <w:rPr>
          <w:rFonts w:ascii="Times New Roman" w:eastAsia="Times New Roman" w:hAnsi="Times New Roman" w:cs="Times New Roman"/>
          <w:color w:val="000000"/>
          <w:sz w:val="32"/>
          <w:szCs w:val="32"/>
          <w:lang w:eastAsia="ru-RU"/>
        </w:rPr>
        <w:t>Хэйам</w:t>
      </w:r>
      <w:proofErr w:type="spellEnd"/>
      <w:r w:rsidRPr="00E41DD7">
        <w:rPr>
          <w:rFonts w:ascii="Times New Roman" w:eastAsia="Times New Roman" w:hAnsi="Times New Roman" w:cs="Times New Roman"/>
          <w:color w:val="000000"/>
          <w:sz w:val="32"/>
          <w:szCs w:val="32"/>
          <w:lang w:eastAsia="ru-RU"/>
        </w:rPr>
        <w:t xml:space="preserve"> (794 – 1185 </w:t>
      </w:r>
      <w:proofErr w:type="spellStart"/>
      <w:proofErr w:type="gramStart"/>
      <w:r w:rsidRPr="00E41DD7">
        <w:rPr>
          <w:rFonts w:ascii="Times New Roman" w:eastAsia="Times New Roman" w:hAnsi="Times New Roman" w:cs="Times New Roman"/>
          <w:color w:val="000000"/>
          <w:sz w:val="32"/>
          <w:szCs w:val="32"/>
          <w:lang w:eastAsia="ru-RU"/>
        </w:rPr>
        <w:t>гг</w:t>
      </w:r>
      <w:proofErr w:type="spellEnd"/>
      <w:proofErr w:type="gramEnd"/>
      <w:r w:rsidRPr="00E41DD7">
        <w:rPr>
          <w:rFonts w:ascii="Times New Roman" w:eastAsia="Times New Roman" w:hAnsi="Times New Roman" w:cs="Times New Roman"/>
          <w:color w:val="000000"/>
          <w:sz w:val="32"/>
          <w:szCs w:val="32"/>
          <w:lang w:eastAsia="ru-RU"/>
        </w:rPr>
        <w:t>). По-японски «ори» - «сложенный», «</w:t>
      </w:r>
      <w:proofErr w:type="spellStart"/>
      <w:r w:rsidRPr="00E41DD7">
        <w:rPr>
          <w:rFonts w:ascii="Times New Roman" w:eastAsia="Times New Roman" w:hAnsi="Times New Roman" w:cs="Times New Roman"/>
          <w:color w:val="000000"/>
          <w:sz w:val="32"/>
          <w:szCs w:val="32"/>
          <w:lang w:eastAsia="ru-RU"/>
        </w:rPr>
        <w:t>ками</w:t>
      </w:r>
      <w:proofErr w:type="spellEnd"/>
      <w:r w:rsidRPr="00E41DD7">
        <w:rPr>
          <w:rFonts w:ascii="Times New Roman" w:eastAsia="Times New Roman" w:hAnsi="Times New Roman" w:cs="Times New Roman"/>
          <w:color w:val="000000"/>
          <w:sz w:val="32"/>
          <w:szCs w:val="32"/>
          <w:lang w:eastAsia="ru-RU"/>
        </w:rPr>
        <w:t>» - «бумага».</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Оригами –   японское искусство складывания бумаги. Оно привлекло внимание многих жителей России, в том числе и нас педагогов, так как является не только увлекательным способом проведения досуга, но и средством решения многих педагогических задач.</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 Этот вид искусства благоприятно воздействует на развитие внимания и формирование памяти: дети запоминают термины, </w:t>
      </w:r>
      <w:r w:rsidRPr="00E41DD7">
        <w:rPr>
          <w:rFonts w:ascii="Times New Roman" w:eastAsia="Times New Roman" w:hAnsi="Times New Roman" w:cs="Times New Roman"/>
          <w:color w:val="000000"/>
          <w:sz w:val="32"/>
          <w:szCs w:val="32"/>
          <w:lang w:eastAsia="ru-RU"/>
        </w:rPr>
        <w:lastRenderedPageBreak/>
        <w:t>приёмы и способы складывания, по мере надобности воспроизводят сохранённые в памяти знания и умения.</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Занятия оригами дисциплинируют, воспитывают усидчивость, ответственность, аккуратность, бережное отношение к предметам и бумаги. Занятия влияют на формирование самостоятельности, уверенности в себе, самооценки.</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Не перечислить всех достоинств оригами. Вы поймёте это, когда откроете для себя и своих детей волшебное искусство – оригами. Начните знакомство с техникой оригами с самых простых фигурок, предлагая ребёнку повторять ваши действия с бумагой. Получайте удовольствие от общения с малышом, не требуйте от него слишком многого. Также не забывайте хвалить ребёнка, найдите слова ободрения в случае неудачи, настройте его на то, что в следующий раз у него всё получится.</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Прежде чем приступить к складыванию фигурок, надо освоить основы техники складывания, способы получения базовых форм и их освоения, сами названия которых связаны с похожими на них реальными предметами. </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Умение складывать базовые формы позволит ребёнку быстрее сориентироваться в изготовлении любой фигурки и усвоить приёмы её конструирования. При изготовлении фигурок, старайтесь делать все сгибы плотными, приучайте этому и детей. Вполне возможно, что ребёнку вначале будет сложно выполнять складки, но его должен подстёгивать интерес, желание получить конечный результат – игрушку. Её можно будет раскрасить, дать имя или прозвище и даже придумать про неё сказку или историю. Оригами способствует созданию игровых ситуаций. Сложив из бумаги фигурки, дети могут включиться в игру – драматизацию, совершать путешествие в мир сказки.</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И это ещё далеко не все достоинства, которые заключает в себе волшебное искусство оригами. Систематические занятия с ребёнком оригами – залог успешной подготовки его к обучению в школе.</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lastRenderedPageBreak/>
        <w:t xml:space="preserve">Стоит вспомнить Фридриха </w:t>
      </w:r>
      <w:proofErr w:type="spellStart"/>
      <w:r w:rsidRPr="00E41DD7">
        <w:rPr>
          <w:rFonts w:ascii="Times New Roman" w:eastAsia="Times New Roman" w:hAnsi="Times New Roman" w:cs="Times New Roman"/>
          <w:color w:val="000000"/>
          <w:sz w:val="32"/>
          <w:szCs w:val="32"/>
          <w:lang w:eastAsia="ru-RU"/>
        </w:rPr>
        <w:t>Фребеля</w:t>
      </w:r>
      <w:proofErr w:type="spellEnd"/>
      <w:r w:rsidRPr="00E41DD7">
        <w:rPr>
          <w:rFonts w:ascii="Times New Roman" w:eastAsia="Times New Roman" w:hAnsi="Times New Roman" w:cs="Times New Roman"/>
          <w:color w:val="000000"/>
          <w:sz w:val="32"/>
          <w:szCs w:val="32"/>
          <w:lang w:eastAsia="ru-RU"/>
        </w:rPr>
        <w:t>, известного немецкого педагога, создателя первых детских садов. Именно он впервые начал пропагандировать оригами, как дидактический материал для объяснения детям некоторых простых правил геометрии. Он говорил: «Оригами — это когда из одной детали складывается тысяча и тысяча разнообразных фигурок. Несложные приемы складывания и безграничная фантазия людей способна сотворить с помощью оригами целый мир особый, радостный, весёлый, добрый и не на что непохожий».</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В.М. Бехтерев писал: «что движение рук тесно связано с речью и её развитием». В.А Гиляровский отмечал, что «запоздалое развитие речи в свою очередь в большинстве случаев представляет частичное проявление общего недоразвития моторики».</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Правильная, хорошо развитая речь является одним из основных показателей готовности ребенка к успешному обучению в школе.</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Сначала развиваются тонкие движения пальцев рук, затем появляется артикуляция слогов. Развитие и улучшение речи стоит в прямой зависимости от степени форсированности тонких движений пальцев рук. Если же развитие движений пальцев отстает, то задерживается и речевое развитие.</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Тренировка ручной ловкости способствует также развитию таких необходимых умений и качеств, как подготовка руки к письму.</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Постоянное движение ребенка вперед, появление нового, переход о простейших реакций к более сложным и осмысленным действиям, овладение речью, возникновение первых проявлений самостоятельности все это факты, характеризующие развитие ребенка. Проходит шесть-семь лет, и ребенок оказывается у порога </w:t>
      </w:r>
      <w:r w:rsidRPr="00E41DD7">
        <w:rPr>
          <w:rFonts w:ascii="Times New Roman" w:eastAsia="Times New Roman" w:hAnsi="Times New Roman" w:cs="Times New Roman"/>
          <w:color w:val="000000"/>
          <w:sz w:val="32"/>
          <w:szCs w:val="32"/>
          <w:lang w:eastAsia="ru-RU"/>
        </w:rPr>
        <w:lastRenderedPageBreak/>
        <w:t>школы. К этому времени он должен овладеть значительным кругом знаний, умений и навыков. Его восприятие, память, речь, мышление должны приобрести произвольность, управляемость. Ребенок должен овладеть, способностью поступать сознательно, подчиняя одни побуждения другим, у него должны сформироваться начальные формы волевого управления поведением.</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Систематические занятия с детьми оригами влияют на всестороннее развитие ребёнка.</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Умение складывать из бумаги считалось у придворных императорского двора одним из признаков хорошего образования и изысканных манер. Оригами стало важной частью японского фольклора, искусства упаковки подарков, нашло отражение в театральных костюмах, при украшении мебели. Японское искусство оригами, привлекающее и взрослых и детей, уже давно перешагнуло границы своей родины, получив широкое распространение во многих странах. Изготовление красочных поделок из бумаги приемами многократного складывания и сгибания – увлекательное и полезное занятие для детей – дошкольников. Игрушки самоделки имеют большие педагогические возможности. Они развивают фантазию и творчество, конструктивное мышление и сообразительность, расширяют игровой опыт, дают знания об окружающем мире, обогащают словарь детей, формируют умение общаться друг с другом. Кроме того, в процессе труда руки ребенка становятся более ловкими, что положительно сказывается на его развитии.</w:t>
      </w:r>
    </w:p>
    <w:p w:rsidR="00E41DD7" w:rsidRPr="00E41DD7" w:rsidRDefault="00E41DD7" w:rsidP="00E41DD7">
      <w:pPr>
        <w:shd w:val="clear" w:color="auto" w:fill="FFFFFF"/>
        <w:spacing w:after="0"/>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 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Оригами способствует концентрации внимания, так как заставляет сосредоточиться на процессе изготовления, чтобы получить желаемый результат.</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Оригами имеет огромное значение в развитии конструктивного мышления детей, их творческого воображения, художественного вкуса.</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lastRenderedPageBreak/>
        <w:t>– 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Оригами знакомит детей с основными геометрическими понятиями (угол, сторона, квадрат, треугольник и т.д.), одновременно происходит обогащение словаря специальными терминами.</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 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E41DD7">
        <w:rPr>
          <w:rFonts w:ascii="Times New Roman" w:eastAsia="Times New Roman" w:hAnsi="Times New Roman" w:cs="Times New Roman"/>
          <w:color w:val="000000"/>
          <w:sz w:val="32"/>
          <w:szCs w:val="32"/>
          <w:lang w:eastAsia="ru-RU"/>
        </w:rPr>
        <w:t>словесными</w:t>
      </w:r>
      <w:proofErr w:type="gramEnd"/>
      <w:r w:rsidRPr="00E41DD7">
        <w:rPr>
          <w:rFonts w:ascii="Times New Roman" w:eastAsia="Times New Roman" w:hAnsi="Times New Roman" w:cs="Times New Roman"/>
          <w:color w:val="000000"/>
          <w:sz w:val="32"/>
          <w:szCs w:val="32"/>
          <w:lang w:eastAsia="ru-RU"/>
        </w:rPr>
        <w:t xml:space="preserve"> (объяснение приемов складывания) и перевод их значения в практическую деятельность (самостоятельное выполнение действий).</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Оригами совершенствует трудовые умения ребенка, формирует культуру труда.</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И это еще далеко не все достоинства, которые заключает в себе искусство оригами.</w:t>
      </w: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p>
    <w:p w:rsidR="00E41DD7" w:rsidRPr="00E41DD7" w:rsidRDefault="00E41DD7" w:rsidP="00E41DD7">
      <w:pPr>
        <w:shd w:val="clear" w:color="auto" w:fill="FFFFFF"/>
        <w:spacing w:after="0"/>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Pr="00E41DD7" w:rsidRDefault="00E41DD7" w:rsidP="00E41DD7">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p>
    <w:p w:rsidR="00E41DD7" w:rsidRPr="00E41DD7" w:rsidRDefault="00E41DD7" w:rsidP="00E41DD7">
      <w:pPr>
        <w:shd w:val="clear" w:color="auto" w:fill="FFFFFF"/>
        <w:spacing w:after="0" w:line="240" w:lineRule="auto"/>
        <w:ind w:firstLine="568"/>
        <w:jc w:val="center"/>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b/>
          <w:bCs/>
          <w:color w:val="000000"/>
          <w:sz w:val="32"/>
          <w:szCs w:val="32"/>
          <w:lang w:eastAsia="ru-RU"/>
        </w:rPr>
        <w:t>Консультация для родителей</w:t>
      </w:r>
    </w:p>
    <w:p w:rsidR="00E41DD7" w:rsidRPr="00E41DD7" w:rsidRDefault="00E41DD7" w:rsidP="00E41DD7">
      <w:pPr>
        <w:shd w:val="clear" w:color="auto" w:fill="FFFFFF"/>
        <w:spacing w:after="0" w:line="240" w:lineRule="auto"/>
        <w:ind w:firstLine="568"/>
        <w:jc w:val="center"/>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b/>
          <w:bCs/>
          <w:color w:val="000000"/>
          <w:sz w:val="32"/>
          <w:szCs w:val="32"/>
          <w:lang w:eastAsia="ru-RU"/>
        </w:rPr>
        <w:t>«Оригами и психология».</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Оригами - это вид творчества, который успокаивает нервную систему, улучшает работу мозга и синхронизирует работу обоих полушарий головного мозга. Помимо этого, оригами воспитывает любовь к природе, эстетический вкус, доброту и чуткость, удовлетворяет потребности человека в самооценке, самоуважении и саморазвитии. Занятия оригами помогают человеку в самовыражении. В частности, создание </w:t>
      </w:r>
      <w:proofErr w:type="spellStart"/>
      <w:r w:rsidRPr="00E41DD7">
        <w:rPr>
          <w:rFonts w:ascii="Times New Roman" w:eastAsia="Times New Roman" w:hAnsi="Times New Roman" w:cs="Times New Roman"/>
          <w:color w:val="000000"/>
          <w:sz w:val="32"/>
          <w:szCs w:val="32"/>
          <w:lang w:eastAsia="ru-RU"/>
        </w:rPr>
        <w:t>оригамического</w:t>
      </w:r>
      <w:proofErr w:type="spellEnd"/>
      <w:r w:rsidRPr="00E41DD7">
        <w:rPr>
          <w:rFonts w:ascii="Times New Roman" w:eastAsia="Times New Roman" w:hAnsi="Times New Roman" w:cs="Times New Roman"/>
          <w:color w:val="000000"/>
          <w:sz w:val="32"/>
          <w:szCs w:val="32"/>
          <w:lang w:eastAsia="ru-RU"/>
        </w:rPr>
        <w:t xml:space="preserve"> спектакля приводит к тому, что даже самые замкнутые и стеснительные ребята полностью раскрепощаются.</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Оригами – это одно из уникальных занятий для всех и каждого, независимо от физического и психического состояния, на любом этапе жизни, с раннего детства до старости.</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Оригами – это освобождение от тревожного состояния и гнева, проявление творческого потенциала личности. Оригами привносит радость в жизнь человека и его окружения, увеличивает жизненные силы, помогает найти новое призвание в жизни. Оригами в качестве уникального средства воздействия на эмоциональную сферу ребенка начали применять еще в начале 19 века.</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 xml:space="preserve">Существует специальное направление арт-терапия, которое использует оригами.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При помощи оригами можно отрабатывать различные поведенческие модели. Например, выполнение традиционных японских бумажных шаров - </w:t>
      </w:r>
      <w:proofErr w:type="spellStart"/>
      <w:r w:rsidRPr="00E41DD7">
        <w:rPr>
          <w:rFonts w:ascii="Times New Roman" w:eastAsia="Times New Roman" w:hAnsi="Times New Roman" w:cs="Times New Roman"/>
          <w:color w:val="000000"/>
          <w:sz w:val="32"/>
          <w:szCs w:val="32"/>
          <w:lang w:eastAsia="ru-RU"/>
        </w:rPr>
        <w:t>кусуда</w:t>
      </w:r>
      <w:proofErr w:type="gramStart"/>
      <w:r w:rsidRPr="00E41DD7">
        <w:rPr>
          <w:rFonts w:ascii="Times New Roman" w:eastAsia="Times New Roman" w:hAnsi="Times New Roman" w:cs="Times New Roman"/>
          <w:color w:val="000000"/>
          <w:sz w:val="32"/>
          <w:szCs w:val="32"/>
          <w:lang w:eastAsia="ru-RU"/>
        </w:rPr>
        <w:t>м</w:t>
      </w:r>
      <w:proofErr w:type="spellEnd"/>
      <w:r w:rsidRPr="00E41DD7">
        <w:rPr>
          <w:rFonts w:ascii="Times New Roman" w:eastAsia="Times New Roman" w:hAnsi="Times New Roman" w:cs="Times New Roman"/>
          <w:color w:val="000000"/>
          <w:sz w:val="32"/>
          <w:szCs w:val="32"/>
          <w:lang w:eastAsia="ru-RU"/>
        </w:rPr>
        <w:t>-</w:t>
      </w:r>
      <w:proofErr w:type="gramEnd"/>
      <w:r w:rsidRPr="00E41DD7">
        <w:rPr>
          <w:rFonts w:ascii="Times New Roman" w:eastAsia="Times New Roman" w:hAnsi="Times New Roman" w:cs="Times New Roman"/>
          <w:color w:val="000000"/>
          <w:sz w:val="32"/>
          <w:szCs w:val="32"/>
          <w:lang w:eastAsia="ru-RU"/>
        </w:rPr>
        <w:t xml:space="preserve"> требует участия нескольких человек, коллектива. Каждый из участников складывания должен выполнить один или несколько элементов будущего шара. При этом его изделия должны абсолютно точно повторять те элементы, которые выполнены другими членами группы. Если один из участников группы не смог найти общего языка с другими, договориться с партнерами, шар выполнен быть не может. Маленькая проблема поиска общего языка в группе сказывается на следующих уровнях общения в </w:t>
      </w:r>
      <w:r w:rsidRPr="00E41DD7">
        <w:rPr>
          <w:rFonts w:ascii="Times New Roman" w:eastAsia="Times New Roman" w:hAnsi="Times New Roman" w:cs="Times New Roman"/>
          <w:color w:val="000000"/>
          <w:sz w:val="32"/>
          <w:szCs w:val="32"/>
          <w:lang w:eastAsia="ru-RU"/>
        </w:rPr>
        <w:lastRenderedPageBreak/>
        <w:t xml:space="preserve">группе. Таким образом, складывание красивого бумажного шара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придется </w:t>
      </w:r>
      <w:proofErr w:type="gramStart"/>
      <w:r w:rsidRPr="00E41DD7">
        <w:rPr>
          <w:rFonts w:ascii="Times New Roman" w:eastAsia="Times New Roman" w:hAnsi="Times New Roman" w:cs="Times New Roman"/>
          <w:color w:val="000000"/>
          <w:sz w:val="32"/>
          <w:szCs w:val="32"/>
          <w:lang w:eastAsia="ru-RU"/>
        </w:rPr>
        <w:t>выполнять роль</w:t>
      </w:r>
      <w:proofErr w:type="gramEnd"/>
      <w:r w:rsidRPr="00E41DD7">
        <w:rPr>
          <w:rFonts w:ascii="Times New Roman" w:eastAsia="Times New Roman" w:hAnsi="Times New Roman" w:cs="Times New Roman"/>
          <w:color w:val="000000"/>
          <w:sz w:val="32"/>
          <w:szCs w:val="32"/>
          <w:lang w:eastAsia="ru-RU"/>
        </w:rPr>
        <w:t xml:space="preserve"> статистов.</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Помимо решения вопросов коммуникабельности, такая деятельность способствует развитию эстетического чувства, что не менее важно в работе с самыми различными группами. Любовь детей к складыванию фигурок разных животных можно использовать для борьбы с различными фобиями. Например, малыш боится волка. Можно предложить ему сложить фигурку волка методом оригами. Ребенок видит, что волк, по сравнению с ним, совсем маленький, не страшный. К тому же этого волка в любой момент можно просто смять и выбросить. Или поступить еще проще. Развернуть фигурку. И вместо волка перед ребенком появится слегка помятый квадратик бумаги. И окажется, что волк может появиться и исчезнуть по желанию ребенка. Страх постепенно исчезает. </w:t>
      </w:r>
      <w:r w:rsidRPr="00E41DD7">
        <w:rPr>
          <w:rFonts w:ascii="Times New Roman" w:eastAsia="Times New Roman" w:hAnsi="Times New Roman" w:cs="Times New Roman"/>
          <w:color w:val="000000"/>
          <w:sz w:val="32"/>
          <w:szCs w:val="32"/>
          <w:lang w:eastAsia="ru-RU"/>
        </w:rPr>
        <w:br/>
        <w:t xml:space="preserve">        Одной из интереснейших форм работы может стать и новогодний маскарад. Работа с бумажными масками позволяет решать некоторые психологические проблемы. Оценка состояния ребенка начинается с наблюдением за тем, как он выбирает цвет и размер листа для работы. Или он выберет белый лист, чтобы раскрасить его по своему выбору. Основным моментом является выбор ребенком персонажа для изготовления маски. И его собственная оценка характера героя его выбора. Веселый, грустный, злой, робкий, трусливый. </w:t>
      </w:r>
      <w:proofErr w:type="gramStart"/>
      <w:r w:rsidRPr="00E41DD7">
        <w:rPr>
          <w:rFonts w:ascii="Times New Roman" w:eastAsia="Times New Roman" w:hAnsi="Times New Roman" w:cs="Times New Roman"/>
          <w:color w:val="000000"/>
          <w:sz w:val="32"/>
          <w:szCs w:val="32"/>
          <w:lang w:eastAsia="ru-RU"/>
        </w:rPr>
        <w:t>Можно предложить ребенку сделать маску того, кем бы он хотел себя видеть, или, каким, как ему кажется, его видят окружающие, или, каким он не хочет быть.</w:t>
      </w:r>
      <w:proofErr w:type="gramEnd"/>
      <w:r w:rsidRPr="00E41DD7">
        <w:rPr>
          <w:rFonts w:ascii="Times New Roman" w:eastAsia="Times New Roman" w:hAnsi="Times New Roman" w:cs="Times New Roman"/>
          <w:color w:val="000000"/>
          <w:sz w:val="32"/>
          <w:szCs w:val="32"/>
          <w:lang w:eastAsia="ru-RU"/>
        </w:rPr>
        <w:t xml:space="preserve"> Необходимо дать ребенку возможность "отыграть" свою роль, почувствовать себя в том или ином качестве. Выбрал малыш маску агрессии, значит необходимо поставить его в соответствующие внешние условия. Пусть он в полной мере ощутит на себе все грани такого поведения, поймет, в чем его проблема. Здесь очень важно и роль группы, которая подыгрывает ребенку. Пусть он чувствует тот страх или презрение, которые вызывает у окружающих его маска (читай - "роль"). Маска </w:t>
      </w:r>
      <w:r w:rsidRPr="00E41DD7">
        <w:rPr>
          <w:rFonts w:ascii="Times New Roman" w:eastAsia="Times New Roman" w:hAnsi="Times New Roman" w:cs="Times New Roman"/>
          <w:color w:val="000000"/>
          <w:sz w:val="32"/>
          <w:szCs w:val="32"/>
          <w:lang w:eastAsia="ru-RU"/>
        </w:rPr>
        <w:lastRenderedPageBreak/>
        <w:t>выступает в роль концентрата эмоций, характера, личности. Эмоциональная разрядка, происходящая в результате игры с масками, способствует некоторой психологической коррекции поведения ребенка. Таким способом можно нейтрализовать страхи и агрессию, зло и зависть.</w:t>
      </w:r>
    </w:p>
    <w:p w:rsidR="00E41DD7" w:rsidRPr="00E41DD7" w:rsidRDefault="00E41DD7" w:rsidP="00E41DD7">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41DD7">
        <w:rPr>
          <w:rFonts w:ascii="Times New Roman" w:eastAsia="Times New Roman" w:hAnsi="Times New Roman" w:cs="Times New Roman"/>
          <w:color w:val="000000"/>
          <w:sz w:val="32"/>
          <w:szCs w:val="32"/>
          <w:lang w:eastAsia="ru-RU"/>
        </w:rPr>
        <w:t>Не перечислить всех достоинств оригами. Вы поймете это, когда откроете для себя и своих детей волшебное искусство – оригами.</w:t>
      </w:r>
    </w:p>
    <w:p w:rsidR="00922228" w:rsidRPr="00E41DD7" w:rsidRDefault="00922228">
      <w:pPr>
        <w:rPr>
          <w:rFonts w:ascii="Times New Roman" w:hAnsi="Times New Roman" w:cs="Times New Roman"/>
          <w:sz w:val="32"/>
          <w:szCs w:val="32"/>
        </w:rPr>
      </w:pPr>
    </w:p>
    <w:sectPr w:rsidR="00922228" w:rsidRPr="00E41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73"/>
    <w:rsid w:val="00166AA9"/>
    <w:rsid w:val="00707873"/>
    <w:rsid w:val="00922228"/>
    <w:rsid w:val="00A62F45"/>
    <w:rsid w:val="00E4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07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7873"/>
  </w:style>
  <w:style w:type="character" w:customStyle="1" w:styleId="c0">
    <w:name w:val="c0"/>
    <w:basedOn w:val="a0"/>
    <w:rsid w:val="00707873"/>
  </w:style>
  <w:style w:type="character" w:customStyle="1" w:styleId="c2">
    <w:name w:val="c2"/>
    <w:basedOn w:val="a0"/>
    <w:rsid w:val="00707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07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7873"/>
  </w:style>
  <w:style w:type="character" w:customStyle="1" w:styleId="c0">
    <w:name w:val="c0"/>
    <w:basedOn w:val="a0"/>
    <w:rsid w:val="00707873"/>
  </w:style>
  <w:style w:type="character" w:customStyle="1" w:styleId="c2">
    <w:name w:val="c2"/>
    <w:basedOn w:val="a0"/>
    <w:rsid w:val="0070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157">
      <w:bodyDiv w:val="1"/>
      <w:marLeft w:val="0"/>
      <w:marRight w:val="0"/>
      <w:marTop w:val="0"/>
      <w:marBottom w:val="0"/>
      <w:divBdr>
        <w:top w:val="none" w:sz="0" w:space="0" w:color="auto"/>
        <w:left w:val="none" w:sz="0" w:space="0" w:color="auto"/>
        <w:bottom w:val="none" w:sz="0" w:space="0" w:color="auto"/>
        <w:right w:val="none" w:sz="0" w:space="0" w:color="auto"/>
      </w:divBdr>
    </w:div>
    <w:div w:id="9453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2021-03-22T09:23:00Z</dcterms:created>
  <dcterms:modified xsi:type="dcterms:W3CDTF">2023-09-07T17:49:00Z</dcterms:modified>
</cp:coreProperties>
</file>