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7" w:rsidRPr="008256B5" w:rsidRDefault="008256B5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1583690</wp:posOffset>
            </wp:positionV>
            <wp:extent cx="1885950" cy="1268730"/>
            <wp:effectExtent l="19050" t="0" r="0" b="0"/>
            <wp:wrapSquare wrapText="bothSides"/>
            <wp:docPr id="21" name="Рисунок 21" descr="C:\Users\клишины\Desktop\скриншот\b0b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лишины\Desktop\скриншот\b0b5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250" r="2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</w:t>
      </w:r>
      <w:r w:rsidR="00660681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Для многих родителей длинные незапланированные выходные превращаются в испытание на прочность. Это или разгром в квартире, или бесконечное: «Мам! Пап! Мне скучно!». Детям, конечно, можно предоставить неограниченный доступ к телевизору и компьютеру и заняться своими «взрослыми» делами. Но разве это правильное решение?  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Рассмотрим сложившуюся ситуацию с другой стороны. Вынужденные </w:t>
      </w:r>
      <w:r w:rsidR="00660681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выходные – прекрасный повод организовать веселый и полезный досуг для всей семьи и наконец-то подарить друг другу свое внимание. Давайте раскрасим 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эти дни </w:t>
      </w:r>
      <w:r w:rsidR="00660681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яркими красками и проведем их так, чтобы они запомнились всем домочадцам!  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535D9"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Есть неплохая  идея — устроить театральное представление дома и предложить детям воплотить их бурную фантазию в жизнь. Можно организовать кукольный театр: для этого предложите ребёнку изготовить все атрибуты театра собственными руками: склеить из цветной бумаги героев сказки, а затем помочь им прикрепить бумажных актеров на деревянные шпажки. Натяните в комнате веревку и перекиньте через нее простынь – занавес готов. </w:t>
      </w:r>
      <w:r w:rsidR="002535D9" w:rsidRPr="00C86B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 меньше энтузиазма у юных дарований вызовет идея с песенным концертом, который легко устроить, </w:t>
      </w:r>
      <w:r w:rsidR="004A605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даже 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если у вас </w:t>
      </w:r>
      <w:r w:rsidR="004A605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 домашн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4A605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</w:t>
      </w:r>
      <w:r w:rsidR="002535D9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караоке. Такое увлекательное представление не оставит равнодушным никого!  </w:t>
      </w:r>
      <w:r w:rsidR="004A605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Помогите детворе выбрать подходящие композиции и, конечно же, предоставьте доступ к своему платяному шкафу – какой концерт без нарядных перевоплощений? Теперь вы можете спокойно заняться своими делами – детки будут поглощены репетициями и примеркой нарядов. </w:t>
      </w:r>
      <w:r w:rsidR="004A6057" w:rsidRPr="00C86B16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</w:t>
      </w:r>
      <w:r w:rsidR="004A6057"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Занять маленьких непосед несложно с помощью яркого пластилина или соленого теста. </w:t>
      </w:r>
    </w:p>
    <w:p w:rsidR="004A6057" w:rsidRPr="00C86B16" w:rsidRDefault="004A6057" w:rsidP="008256B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82902" cy="1405429"/>
            <wp:effectExtent l="19050" t="0" r="3048" b="0"/>
            <wp:docPr id="24" name="Рисунок 12" descr="C:\Users\клишины\Desktop\скриншот\3f55bd3feac1a146b9db99d581d568e8--plate-crafts-owl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лишины\Desktop\скриншот\3f55bd3feac1a146b9db99d581d568e8--plate-crafts-owl-craf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37" cy="140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7647" cy="1465085"/>
            <wp:effectExtent l="19050" t="0" r="0" b="0"/>
            <wp:docPr id="25" name="Рисунок 14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62" cy="14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3654" cy="1433426"/>
            <wp:effectExtent l="19050" t="0" r="6096" b="0"/>
            <wp:docPr id="26" name="Рисунок 15" descr="C:\Users\клишины\Desktop\скриншот\IMG_138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лишины\Desktop\скриншот\IMG_1388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61" t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56" cy="1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B6" w:rsidRPr="00C86B16" w:rsidRDefault="004A6057" w:rsidP="008256B5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Надолго увлечь даже неусидчивых 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домочадце</w:t>
      </w: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по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могут занятия в технике «Оригами» предлагаем вам варианты простейших поделок. </w:t>
      </w:r>
      <w:r w:rsidRPr="00C86B16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</w:rPr>
        <w:drawing>
          <wp:inline distT="0" distB="0" distL="0" distR="0">
            <wp:extent cx="1626870" cy="2082494"/>
            <wp:effectExtent l="19050" t="0" r="0" b="0"/>
            <wp:docPr id="27" name="Рисунок 1" descr="C:\Users\клишины\Desktop\скриншот\Поделки-домашние-животные-Собака-оригами-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шины\Desktop\скриншот\Поделки-домашние-животные-Собака-оригами-7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45" t="3242" r="3945" b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04" cy="208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8B7" w:rsidRPr="00C86B16">
        <w:rPr>
          <w:rFonts w:ascii="Times New Roman" w:hAnsi="Times New Roman" w:cs="Times New Roman"/>
          <w:sz w:val="24"/>
          <w:szCs w:val="24"/>
        </w:rPr>
        <w:t xml:space="preserve"> 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826909" cy="2072640"/>
            <wp:effectExtent l="19050" t="0" r="1891" b="0"/>
            <wp:docPr id="28" name="Рисунок 2" descr="C:\Users\клишины\Desktop\скриншот\Origami-zhivotny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шины\Desktop\скриншот\Origami-zhivotnye-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26" cy="207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8B7"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48B7" w:rsidRPr="00C86B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09765" cy="2176272"/>
            <wp:effectExtent l="19050" t="0" r="4735" b="0"/>
            <wp:docPr id="29" name="Рисунок 4" descr="C:\Users\клишины\Desktop\скриншот\podelka-golub-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ишины\Desktop\скриншот\podelka-golub-38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47" cy="21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5248B7"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После изготовления забавных животных предложите своему малышу поиграть в «Зоопарк».</w:t>
      </w:r>
      <w:r w:rsidR="008256B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C01AB6"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А кто из детей откажется отправиться в путешествие на корабле всей семьёй? </w:t>
      </w:r>
    </w:p>
    <w:p w:rsidR="00C01AB6" w:rsidRPr="00C86B16" w:rsidRDefault="00C01AB6" w:rsidP="008256B5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80438" cy="2381762"/>
            <wp:effectExtent l="19050" t="0" r="762" b="0"/>
            <wp:docPr id="33" name="Рисунок 5" descr="C:\Users\клишины\Desktop\скриншот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ишины\Desktop\скриншот\s1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78" cy="23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12493" cy="2224359"/>
            <wp:effectExtent l="19050" t="0" r="0" b="0"/>
            <wp:docPr id="34" name="Рисунок 6" descr="C:\Users\клишины\Desktop\скриншот\двухпалубный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лишины\Desktop\скриншот\двухпалубный-схе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4" cy="222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B6" w:rsidRPr="00C86B16" w:rsidRDefault="008256B5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Сейчас наступил 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отличный повод пополнить коллекцию домашних игрушек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делать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их вы сможете собственными руками. </w:t>
      </w:r>
      <w:r w:rsidR="005248B7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Картон и краски – далеко не единственный вариант.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Вот что можно изготовить из втулок от туалетной бумаги.</w:t>
      </w:r>
    </w:p>
    <w:p w:rsidR="00C01AB6" w:rsidRPr="00C86B16" w:rsidRDefault="00C01AB6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949891" cy="1461089"/>
            <wp:effectExtent l="19050" t="0" r="0" b="0"/>
            <wp:docPr id="30" name="Рисунок 17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508" t="9050" r="13487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37" cy="14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960085" cy="1463040"/>
            <wp:effectExtent l="19050" t="0" r="2065" b="0"/>
            <wp:docPr id="31" name="Рисунок 16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00" cy="146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888400" cy="1459196"/>
            <wp:effectExtent l="19050" t="0" r="0" b="0"/>
            <wp:docPr id="32" name="Рисунок 18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33" t="24596" r="30985" b="1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97" cy="1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34" w:rsidRPr="00C86B16" w:rsidRDefault="00C01AB6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Как не вспомнить о </w:t>
      </w:r>
      <w:r w:rsidR="00F17534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пластиковой бутылке? Поделок с её использованием огромное множество. </w:t>
      </w:r>
    </w:p>
    <w:p w:rsidR="00F17534" w:rsidRPr="00C86B16" w:rsidRDefault="00F17534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2120550" cy="1591056"/>
            <wp:effectExtent l="19050" t="0" r="0" b="0"/>
            <wp:docPr id="35" name="Рисунок 10" descr="C:\Users\клишины\Desktop\скриншот\6c3f7497d9dbf67173d4cc0cc387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лишины\Desktop\скриншот\6c3f7497d9dbf67173d4cc0cc38745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97" cy="159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drawing>
          <wp:inline distT="0" distB="0" distL="0" distR="0">
            <wp:extent cx="1701342" cy="1615440"/>
            <wp:effectExtent l="19050" t="0" r="0" b="0"/>
            <wp:docPr id="36" name="Рисунок 11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27" t="3285" r="43317" b="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88" cy="16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B16">
        <w:rPr>
          <w:rFonts w:ascii="Times New Roman" w:hAnsi="Times New Roman" w:cs="Times New Roman"/>
          <w:sz w:val="24"/>
          <w:szCs w:val="24"/>
        </w:rPr>
        <w:t xml:space="preserve"> </w:t>
      </w:r>
      <w:r w:rsidRPr="00C86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3895" cy="1609344"/>
            <wp:effectExtent l="19050" t="0" r="0" b="0"/>
            <wp:docPr id="37" name="Рисунок 11" descr="C:\Users\клишины\Desktop\скриншот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лишины\Desktop\скриншот\s1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413" t="52335" r="6679"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78" cy="161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5" w:rsidRPr="008256B5" w:rsidRDefault="00F17534" w:rsidP="008256B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Это и забавные животные, которые могут пополнить коллекцию домашних игрушек, и оригинальные боксы для хранения различных предметов, которые научат вашего ребёнка порядку, и идеи для подарков.</w:t>
      </w:r>
      <w:r w:rsidR="008256B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="00C86B1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Вариантов изготовления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hyperlink r:id="rId19" w:tgtFrame="_blank" w:history="1">
        <w:r w:rsidR="00C01AB6" w:rsidRPr="00C86B1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поделок</w:t>
        </w:r>
      </w:hyperlink>
      <w:r w:rsidR="00C01AB6" w:rsidRPr="00C86B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великое множество — так же как других идей для тренировки маленьких ручек. Осталось только успеть опробовать их все! </w:t>
      </w:r>
      <w:r w:rsidR="00C01AB6" w:rsidRPr="00C86B16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C86B16" w:rsidRPr="00C86B16" w:rsidRDefault="00C86B16" w:rsidP="008256B5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86B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Не забывайте, уважаемые родители, о технике безопасности работы с ножницами и другими предметами, представляющими опасность для вашего малыша. Не оставляйте ребёнка без присмотра, наедине с опасными предметами.</w:t>
      </w:r>
    </w:p>
    <w:p w:rsidR="005248B7" w:rsidRPr="00C86B16" w:rsidRDefault="00C86B16" w:rsidP="008256B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</w:pPr>
      <w:r w:rsidRPr="00C86B16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Желаем вам творческих успехов!</w:t>
      </w:r>
    </w:p>
    <w:p w:rsidR="00660681" w:rsidRPr="00660681" w:rsidRDefault="002535D9" w:rsidP="004A6057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жет, устроить дома кукольный театр?" style="width:600pt;height:600pt"/>
        </w:pict>
      </w:r>
      <w:r>
        <w:rPr>
          <w:rFonts w:ascii="&amp;quot" w:hAnsi="&amp;quot"/>
          <w:color w:val="444444"/>
          <w:sz w:val="15"/>
          <w:szCs w:val="15"/>
        </w:rPr>
        <w:br/>
      </w:r>
      <w:r>
        <w:rPr>
          <w:rFonts w:ascii="&amp;quot" w:hAnsi="&amp;quot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Источник: </w:t>
      </w:r>
      <w:hyperlink r:id="rId20" w:history="1">
        <w:r>
          <w:rPr>
            <w:rStyle w:val="a5"/>
            <w:rFonts w:ascii="&amp;quot" w:hAnsi="&amp;quot"/>
            <w:b/>
            <w:bCs/>
            <w:color w:val="3A873F"/>
            <w:sz w:val="16"/>
            <w:szCs w:val="16"/>
          </w:rPr>
          <w:t>https://7dach.ru/IrinaKydrina/chem-zanyat-detey-na-kanikulah-shpargalka-dlya-mam-i-pap-212209.html</w:t>
        </w:r>
      </w:hyperlink>
    </w:p>
    <w:sectPr w:rsidR="00660681" w:rsidRPr="00660681" w:rsidSect="00FB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12488"/>
    <w:rsid w:val="002535D9"/>
    <w:rsid w:val="004A6057"/>
    <w:rsid w:val="005248B7"/>
    <w:rsid w:val="005C6451"/>
    <w:rsid w:val="00660681"/>
    <w:rsid w:val="008256B5"/>
    <w:rsid w:val="00A94B1E"/>
    <w:rsid w:val="00B12488"/>
    <w:rsid w:val="00C01AB6"/>
    <w:rsid w:val="00C86B16"/>
    <w:rsid w:val="00F04189"/>
    <w:rsid w:val="00F17534"/>
    <w:rsid w:val="00FB3616"/>
    <w:rsid w:val="00FE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16"/>
  </w:style>
  <w:style w:type="paragraph" w:styleId="2">
    <w:name w:val="heading 2"/>
    <w:basedOn w:val="a"/>
    <w:link w:val="20"/>
    <w:uiPriority w:val="9"/>
    <w:qFormat/>
    <w:rsid w:val="0025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06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7dach.ru/IrinaKydrina/chem-zanyat-detey-na-kanikulah-shpargalka-dlya-mam-i-pap-21220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7dach.ru/tag/novogodnie-podelk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клишины</dc:creator>
  <cp:keywords/>
  <dc:description/>
  <cp:lastModifiedBy>клишины</cp:lastModifiedBy>
  <cp:revision>3</cp:revision>
  <dcterms:created xsi:type="dcterms:W3CDTF">2020-04-03T08:28:00Z</dcterms:created>
  <dcterms:modified xsi:type="dcterms:W3CDTF">2020-04-03T10:34:00Z</dcterms:modified>
</cp:coreProperties>
</file>