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7B" w:rsidRDefault="002C31F2" w:rsidP="006D1D7B">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Муниципальное д</w:t>
      </w:r>
      <w:r w:rsidR="006D1D7B">
        <w:rPr>
          <w:rFonts w:ascii="Times New Roman" w:hAnsi="Times New Roman" w:cs="Times New Roman"/>
          <w:i/>
          <w:sz w:val="24"/>
          <w:szCs w:val="24"/>
        </w:rPr>
        <w:t xml:space="preserve">ошкольное образовательное учреждение </w:t>
      </w:r>
    </w:p>
    <w:p w:rsidR="006D1D7B" w:rsidRDefault="00EB77CD" w:rsidP="00EB77CD">
      <w:pPr>
        <w:spacing w:after="0"/>
        <w:jc w:val="center"/>
        <w:rPr>
          <w:rFonts w:ascii="Times New Roman" w:hAnsi="Times New Roman" w:cs="Times New Roman"/>
        </w:rPr>
      </w:pPr>
      <w:r>
        <w:rPr>
          <w:rFonts w:ascii="Times New Roman" w:hAnsi="Times New Roman" w:cs="Times New Roman"/>
          <w:i/>
          <w:sz w:val="24"/>
          <w:szCs w:val="24"/>
        </w:rPr>
        <w:t xml:space="preserve"> Детский сад № 96</w:t>
      </w:r>
      <w:r w:rsidR="006D1D7B">
        <w:rPr>
          <w:rFonts w:ascii="Times New Roman" w:hAnsi="Times New Roman" w:cs="Times New Roman"/>
          <w:i/>
          <w:sz w:val="24"/>
          <w:szCs w:val="24"/>
        </w:rPr>
        <w:t xml:space="preserve"> </w:t>
      </w:r>
      <w:r>
        <w:rPr>
          <w:rFonts w:ascii="Times New Roman" w:hAnsi="Times New Roman" w:cs="Times New Roman"/>
          <w:i/>
          <w:sz w:val="24"/>
          <w:szCs w:val="24"/>
        </w:rPr>
        <w:t>«Аистенок»</w:t>
      </w:r>
    </w:p>
    <w:p w:rsidR="006D1D7B" w:rsidRDefault="006D1D7B" w:rsidP="006D1D7B">
      <w:pPr>
        <w:jc w:val="both"/>
        <w:rPr>
          <w:rFonts w:ascii="Times New Roman" w:hAnsi="Times New Roman" w:cs="Times New Roman"/>
        </w:rPr>
      </w:pPr>
    </w:p>
    <w:p w:rsidR="006D1D7B" w:rsidRDefault="006D1D7B" w:rsidP="006D1D7B">
      <w:pPr>
        <w:jc w:val="both"/>
      </w:pPr>
    </w:p>
    <w:p w:rsidR="006D1D7B" w:rsidRDefault="006D1D7B" w:rsidP="006D1D7B">
      <w:pPr>
        <w:jc w:val="both"/>
      </w:pPr>
    </w:p>
    <w:p w:rsidR="006D1D7B" w:rsidRDefault="006D1D7B" w:rsidP="006D1D7B">
      <w:pPr>
        <w:jc w:val="both"/>
      </w:pPr>
    </w:p>
    <w:p w:rsidR="006D1D7B" w:rsidRDefault="006D1D7B" w:rsidP="006D1D7B">
      <w:pPr>
        <w:jc w:val="both"/>
      </w:pPr>
    </w:p>
    <w:p w:rsidR="006D1D7B" w:rsidRDefault="006D1D7B" w:rsidP="006D1D7B">
      <w:pPr>
        <w:jc w:val="center"/>
        <w:rPr>
          <w:rFonts w:ascii="Times New Roman" w:hAnsi="Times New Roman" w:cs="Times New Roman"/>
          <w:sz w:val="32"/>
          <w:szCs w:val="32"/>
        </w:rPr>
      </w:pPr>
    </w:p>
    <w:p w:rsidR="006D1D7B" w:rsidRDefault="006D1D7B" w:rsidP="006D1D7B">
      <w:pPr>
        <w:spacing w:after="0"/>
        <w:jc w:val="center"/>
        <w:rPr>
          <w:rFonts w:ascii="Times New Roman" w:hAnsi="Times New Roman" w:cs="Times New Roman"/>
          <w:sz w:val="32"/>
          <w:szCs w:val="32"/>
        </w:rPr>
      </w:pPr>
    </w:p>
    <w:p w:rsidR="006D1D7B" w:rsidRDefault="00CB78A8" w:rsidP="00CB78A8">
      <w:pPr>
        <w:spacing w:after="0"/>
        <w:jc w:val="center"/>
        <w:rPr>
          <w:rFonts w:ascii="Times New Roman" w:hAnsi="Times New Roman" w:cs="Times New Roman"/>
          <w:b/>
          <w:sz w:val="32"/>
          <w:szCs w:val="32"/>
        </w:rPr>
      </w:pPr>
      <w:r>
        <w:rPr>
          <w:rFonts w:ascii="Times New Roman" w:hAnsi="Times New Roman" w:cs="Times New Roman"/>
          <w:b/>
          <w:sz w:val="32"/>
          <w:szCs w:val="32"/>
        </w:rPr>
        <w:t>Консультация для педагогов</w:t>
      </w:r>
    </w:p>
    <w:p w:rsidR="006D1D7B" w:rsidRDefault="006D1D7B" w:rsidP="00CB78A8">
      <w:pPr>
        <w:spacing w:after="0"/>
        <w:jc w:val="center"/>
        <w:rPr>
          <w:rFonts w:ascii="Times New Roman" w:hAnsi="Times New Roman" w:cs="Times New Roman"/>
          <w:b/>
          <w:sz w:val="32"/>
          <w:szCs w:val="32"/>
        </w:rPr>
      </w:pPr>
      <w:r>
        <w:rPr>
          <w:rFonts w:ascii="Times New Roman" w:hAnsi="Times New Roman" w:cs="Times New Roman"/>
          <w:b/>
          <w:sz w:val="32"/>
          <w:szCs w:val="32"/>
        </w:rPr>
        <w:t>«Роль сказки в развитии</w:t>
      </w:r>
      <w:r w:rsidR="00EB77CD">
        <w:rPr>
          <w:rFonts w:ascii="Times New Roman" w:hAnsi="Times New Roman" w:cs="Times New Roman"/>
          <w:b/>
          <w:sz w:val="32"/>
          <w:szCs w:val="32"/>
        </w:rPr>
        <w:t xml:space="preserve"> связной</w:t>
      </w:r>
      <w:r>
        <w:rPr>
          <w:rFonts w:ascii="Times New Roman" w:hAnsi="Times New Roman" w:cs="Times New Roman"/>
          <w:b/>
          <w:sz w:val="32"/>
          <w:szCs w:val="32"/>
        </w:rPr>
        <w:t xml:space="preserve"> речи </w:t>
      </w:r>
      <w:r w:rsidR="007B6631">
        <w:rPr>
          <w:rFonts w:ascii="Times New Roman" w:hAnsi="Times New Roman" w:cs="Times New Roman"/>
          <w:b/>
          <w:sz w:val="32"/>
          <w:szCs w:val="32"/>
        </w:rPr>
        <w:t>детей раннего возраста</w:t>
      </w:r>
      <w:r>
        <w:rPr>
          <w:rFonts w:ascii="Times New Roman" w:hAnsi="Times New Roman" w:cs="Times New Roman"/>
          <w:b/>
          <w:sz w:val="32"/>
          <w:szCs w:val="32"/>
        </w:rPr>
        <w:t>».</w:t>
      </w:r>
    </w:p>
    <w:p w:rsidR="006D1D7B" w:rsidRDefault="006D1D7B" w:rsidP="00CB78A8">
      <w:pPr>
        <w:spacing w:after="0"/>
        <w:jc w:val="center"/>
      </w:pPr>
    </w:p>
    <w:p w:rsidR="006D1D7B" w:rsidRDefault="00A45664" w:rsidP="006D1D7B">
      <w:pPr>
        <w:jc w:val="center"/>
      </w:pPr>
      <w:r>
        <w:rPr>
          <w:rFonts w:ascii="Times New Roman" w:hAnsi="Times New Roman" w:cs="Times New Roman"/>
          <w:sz w:val="28"/>
          <w:szCs w:val="28"/>
        </w:rPr>
        <w:t>.</w:t>
      </w:r>
    </w:p>
    <w:p w:rsidR="006D1D7B" w:rsidRDefault="006D1D7B" w:rsidP="006D1D7B">
      <w:pPr>
        <w:jc w:val="center"/>
      </w:pPr>
    </w:p>
    <w:p w:rsidR="006D1D7B" w:rsidRDefault="006D1D7B" w:rsidP="006D1D7B">
      <w:pPr>
        <w:jc w:val="center"/>
      </w:pPr>
    </w:p>
    <w:p w:rsidR="006D1D7B" w:rsidRDefault="006D1D7B" w:rsidP="006D1D7B">
      <w:pPr>
        <w:jc w:val="center"/>
      </w:pPr>
    </w:p>
    <w:p w:rsidR="006D1D7B" w:rsidRDefault="006D1D7B" w:rsidP="006D1D7B">
      <w:pPr>
        <w:jc w:val="center"/>
      </w:pPr>
    </w:p>
    <w:p w:rsidR="006D1D7B" w:rsidRDefault="006D1D7B" w:rsidP="006D1D7B">
      <w:pPr>
        <w:jc w:val="center"/>
      </w:pPr>
    </w:p>
    <w:p w:rsidR="006D1D7B" w:rsidRDefault="006D1D7B" w:rsidP="006D1D7B">
      <w:pPr>
        <w:jc w:val="right"/>
        <w:rPr>
          <w:rFonts w:ascii="Times New Roman" w:hAnsi="Times New Roman" w:cs="Times New Roman"/>
          <w:i/>
          <w:sz w:val="28"/>
          <w:szCs w:val="28"/>
        </w:rPr>
      </w:pPr>
      <w:r>
        <w:rPr>
          <w:rFonts w:ascii="Times New Roman" w:hAnsi="Times New Roman" w:cs="Times New Roman"/>
          <w:b/>
          <w:sz w:val="28"/>
          <w:szCs w:val="28"/>
        </w:rPr>
        <w:t xml:space="preserve">Подготовила: </w:t>
      </w:r>
      <w:r w:rsidR="00EB77CD">
        <w:rPr>
          <w:rFonts w:ascii="Times New Roman" w:hAnsi="Times New Roman" w:cs="Times New Roman"/>
          <w:i/>
          <w:sz w:val="28"/>
          <w:szCs w:val="28"/>
        </w:rPr>
        <w:t>Фадеева З.Э</w:t>
      </w:r>
      <w:r>
        <w:rPr>
          <w:rFonts w:ascii="Times New Roman" w:hAnsi="Times New Roman" w:cs="Times New Roman"/>
          <w:i/>
          <w:sz w:val="28"/>
          <w:szCs w:val="28"/>
        </w:rPr>
        <w:t>.</w:t>
      </w:r>
    </w:p>
    <w:p w:rsidR="006D1D7B" w:rsidRDefault="006D1D7B" w:rsidP="006D1D7B">
      <w:pPr>
        <w:jc w:val="center"/>
      </w:pPr>
    </w:p>
    <w:p w:rsidR="006D1D7B" w:rsidRDefault="006D1D7B" w:rsidP="006D1D7B">
      <w:pPr>
        <w:jc w:val="center"/>
      </w:pPr>
    </w:p>
    <w:p w:rsidR="006D1D7B" w:rsidRDefault="006D1D7B" w:rsidP="006D1D7B"/>
    <w:p w:rsidR="006D1D7B" w:rsidRDefault="006D1D7B" w:rsidP="006D1D7B">
      <w:pPr>
        <w:jc w:val="center"/>
      </w:pPr>
    </w:p>
    <w:p w:rsidR="006D1D7B" w:rsidRDefault="006D1D7B" w:rsidP="006D1D7B">
      <w:pPr>
        <w:jc w:val="center"/>
      </w:pPr>
    </w:p>
    <w:p w:rsidR="006D1D7B" w:rsidRDefault="006D1D7B" w:rsidP="006D1D7B">
      <w:pPr>
        <w:jc w:val="center"/>
      </w:pPr>
    </w:p>
    <w:p w:rsidR="006D1D7B" w:rsidRDefault="006D1D7B" w:rsidP="006D1D7B">
      <w:pPr>
        <w:jc w:val="center"/>
      </w:pPr>
    </w:p>
    <w:p w:rsidR="007B6631" w:rsidRDefault="007B6631" w:rsidP="00EB77CD">
      <w:pPr>
        <w:spacing w:after="0"/>
        <w:jc w:val="center"/>
        <w:rPr>
          <w:rFonts w:ascii="Times New Roman" w:hAnsi="Times New Roman" w:cs="Times New Roman"/>
          <w:i/>
          <w:sz w:val="24"/>
          <w:szCs w:val="24"/>
        </w:rPr>
      </w:pPr>
    </w:p>
    <w:p w:rsidR="007B6631" w:rsidRDefault="007B6631" w:rsidP="00EB77CD">
      <w:pPr>
        <w:spacing w:after="0"/>
        <w:jc w:val="center"/>
        <w:rPr>
          <w:rFonts w:ascii="Times New Roman" w:hAnsi="Times New Roman" w:cs="Times New Roman"/>
          <w:i/>
          <w:sz w:val="24"/>
          <w:szCs w:val="24"/>
        </w:rPr>
      </w:pPr>
    </w:p>
    <w:p w:rsidR="007B6631" w:rsidRDefault="007B6631" w:rsidP="00EB77CD">
      <w:pPr>
        <w:spacing w:after="0"/>
        <w:jc w:val="center"/>
        <w:rPr>
          <w:rFonts w:ascii="Times New Roman" w:hAnsi="Times New Roman" w:cs="Times New Roman"/>
          <w:i/>
          <w:sz w:val="24"/>
          <w:szCs w:val="24"/>
        </w:rPr>
      </w:pPr>
    </w:p>
    <w:p w:rsidR="006D1D7B" w:rsidRDefault="00EB77CD" w:rsidP="00EB77CD">
      <w:pPr>
        <w:spacing w:after="0"/>
        <w:jc w:val="center"/>
        <w:rPr>
          <w:rFonts w:ascii="Times New Roman" w:hAnsi="Times New Roman" w:cs="Times New Roman"/>
          <w:i/>
          <w:sz w:val="24"/>
          <w:szCs w:val="24"/>
        </w:rPr>
      </w:pPr>
      <w:r>
        <w:rPr>
          <w:rFonts w:ascii="Times New Roman" w:hAnsi="Times New Roman" w:cs="Times New Roman"/>
          <w:i/>
          <w:sz w:val="24"/>
          <w:szCs w:val="24"/>
        </w:rPr>
        <w:t>Ярославль,2020г</w:t>
      </w:r>
    </w:p>
    <w:p w:rsidR="006D1D7B" w:rsidRDefault="006D1D7B" w:rsidP="006D1D7B">
      <w:pPr>
        <w:spacing w:after="0"/>
        <w:jc w:val="center"/>
        <w:rPr>
          <w:rFonts w:ascii="Times New Roman" w:hAnsi="Times New Roman" w:cs="Times New Roman"/>
          <w:i/>
          <w:sz w:val="24"/>
          <w:szCs w:val="24"/>
        </w:rPr>
      </w:pPr>
    </w:p>
    <w:p w:rsidR="006D1D7B" w:rsidRDefault="006D1D7B" w:rsidP="006D1D7B">
      <w:pPr>
        <w:spacing w:after="0"/>
        <w:jc w:val="center"/>
        <w:rPr>
          <w:rFonts w:ascii="Times New Roman" w:hAnsi="Times New Roman" w:cs="Times New Roman"/>
          <w:i/>
          <w:sz w:val="24"/>
          <w:szCs w:val="24"/>
        </w:rPr>
      </w:pPr>
    </w:p>
    <w:p w:rsidR="007A17F1" w:rsidRPr="007018D6" w:rsidRDefault="006D1D7B" w:rsidP="00EB77CD">
      <w:pPr>
        <w:spacing w:after="0"/>
        <w:ind w:firstLine="708"/>
        <w:rPr>
          <w:rFonts w:ascii="Times New Roman" w:hAnsi="Times New Roman" w:cs="Times New Roman"/>
          <w:sz w:val="26"/>
          <w:szCs w:val="26"/>
        </w:rPr>
      </w:pPr>
      <w:r w:rsidRPr="007018D6">
        <w:rPr>
          <w:rFonts w:ascii="Times New Roman" w:hAnsi="Times New Roman" w:cs="Times New Roman"/>
          <w:sz w:val="26"/>
          <w:szCs w:val="26"/>
        </w:rPr>
        <w:lastRenderedPageBreak/>
        <w:t xml:space="preserve">Речевое развитие детей </w:t>
      </w:r>
      <w:r w:rsidR="007B6631">
        <w:rPr>
          <w:rFonts w:ascii="Times New Roman" w:hAnsi="Times New Roman" w:cs="Times New Roman"/>
          <w:sz w:val="26"/>
          <w:szCs w:val="26"/>
        </w:rPr>
        <w:t>раннег</w:t>
      </w:r>
      <w:r w:rsidRPr="007018D6">
        <w:rPr>
          <w:rFonts w:ascii="Times New Roman" w:hAnsi="Times New Roman" w:cs="Times New Roman"/>
          <w:sz w:val="26"/>
          <w:szCs w:val="26"/>
        </w:rPr>
        <w:t>о возраста является о</w:t>
      </w:r>
      <w:r w:rsidR="006F7B26">
        <w:rPr>
          <w:rFonts w:ascii="Times New Roman" w:hAnsi="Times New Roman" w:cs="Times New Roman"/>
          <w:sz w:val="26"/>
          <w:szCs w:val="26"/>
        </w:rPr>
        <w:t>д</w:t>
      </w:r>
      <w:r w:rsidRPr="007018D6">
        <w:rPr>
          <w:rFonts w:ascii="Times New Roman" w:hAnsi="Times New Roman" w:cs="Times New Roman"/>
          <w:sz w:val="26"/>
          <w:szCs w:val="26"/>
        </w:rPr>
        <w:t xml:space="preserve">ной из наиболее актуальных и </w:t>
      </w:r>
      <w:proofErr w:type="spellStart"/>
      <w:r w:rsidRPr="007018D6">
        <w:rPr>
          <w:rFonts w:ascii="Times New Roman" w:hAnsi="Times New Roman" w:cs="Times New Roman"/>
          <w:sz w:val="26"/>
          <w:szCs w:val="26"/>
        </w:rPr>
        <w:t>сложнорешаемых</w:t>
      </w:r>
      <w:proofErr w:type="spellEnd"/>
      <w:r w:rsidRPr="007018D6">
        <w:rPr>
          <w:rFonts w:ascii="Times New Roman" w:hAnsi="Times New Roman" w:cs="Times New Roman"/>
          <w:sz w:val="26"/>
          <w:szCs w:val="26"/>
        </w:rPr>
        <w:t xml:space="preserve"> проблем в современной педагогике. </w:t>
      </w:r>
      <w:r w:rsidR="00C1042C" w:rsidRPr="007018D6">
        <w:rPr>
          <w:rFonts w:ascii="Times New Roman" w:hAnsi="Times New Roman" w:cs="Times New Roman"/>
          <w:sz w:val="26"/>
          <w:szCs w:val="26"/>
        </w:rPr>
        <w:t>В наш век всеобщей компьютеризации взрослые все больше поощряют занятия детей с компьютерами, планшетами, телефонами…, и все дальше на последний план уходит книга. Нам, педагогам, приходится приложить немало усилий, чтобы заинтересовать ребенка именно литературой. И тут на помощь приходит сказка…</w:t>
      </w:r>
    </w:p>
    <w:p w:rsidR="00C1042C" w:rsidRPr="007018D6" w:rsidRDefault="00C1042C" w:rsidP="00C1042C">
      <w:pPr>
        <w:pStyle w:val="a3"/>
        <w:spacing w:before="0" w:beforeAutospacing="0" w:after="0" w:afterAutospacing="0"/>
        <w:rPr>
          <w:sz w:val="26"/>
          <w:szCs w:val="26"/>
        </w:rPr>
      </w:pPr>
      <w:r w:rsidRPr="007018D6">
        <w:rPr>
          <w:sz w:val="26"/>
          <w:szCs w:val="26"/>
        </w:rPr>
        <w:t>Сказка вносит разнообразие в жизнь ребёнка, дарит ему радость и является одним из самых эффективных способов развития речи, в котором наиболее ярко проявляется принцип обучения: учит играя.</w:t>
      </w:r>
    </w:p>
    <w:p w:rsidR="00C1042C" w:rsidRPr="007018D6" w:rsidRDefault="00C1042C"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C1042C" w:rsidRPr="007018D6" w:rsidRDefault="00C1042C"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Один из самых главных моментов роли сказки в жизни ребенка – то, что здесь всегда побеждает добро. В будущем это очень поможет ребенку, научит его побеждать жизненные трудности. Жизнь, конечно же, внесет свои коррективы, но, несмотря на это, в детском подсознании ничего не пропадет.</w:t>
      </w:r>
    </w:p>
    <w:p w:rsidR="00C1042C" w:rsidRPr="007018D6" w:rsidRDefault="00C1042C"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Сказка – это одно из самых доступных средств полноценного развития каждого малыша. Так было, есть, и будет еще много-много лет. Не стоит преуменьшать роль сказки в жизни детей – правильно подобранная сказка положительно влияет на эмоциональное состояние ребенка, корректирует и улучшает его поведение, а также воспитывает уверенность ребенка в себе и в своих силах</w:t>
      </w:r>
    </w:p>
    <w:p w:rsidR="00C1042C" w:rsidRPr="007018D6" w:rsidRDefault="00C1042C"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7018D6">
        <w:rPr>
          <w:rFonts w:ascii="Times New Roman" w:hAnsi="Times New Roman" w:cs="Times New Roman"/>
          <w:color w:val="000000"/>
          <w:sz w:val="26"/>
          <w:szCs w:val="26"/>
          <w:shd w:val="clear" w:color="auto" w:fill="FFFFFF"/>
        </w:rPr>
        <w:t>пестушками</w:t>
      </w:r>
      <w:proofErr w:type="spellEnd"/>
      <w:r w:rsidRPr="007018D6">
        <w:rPr>
          <w:rFonts w:ascii="Times New Roman" w:hAnsi="Times New Roman" w:cs="Times New Roman"/>
          <w:color w:val="000000"/>
          <w:sz w:val="26"/>
          <w:szCs w:val="26"/>
          <w:shd w:val="clear" w:color="auto" w:fill="FFFFFF"/>
        </w:rPr>
        <w:t>,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2939C8" w:rsidRPr="007018D6" w:rsidRDefault="002939C8"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Нужно помнить, что каждо</w:t>
      </w:r>
      <w:r w:rsidR="007018D6">
        <w:rPr>
          <w:rFonts w:ascii="Times New Roman" w:hAnsi="Times New Roman" w:cs="Times New Roman"/>
          <w:color w:val="000000"/>
          <w:sz w:val="26"/>
          <w:szCs w:val="26"/>
          <w:shd w:val="clear" w:color="auto" w:fill="FFFFFF"/>
        </w:rPr>
        <w:t>му возрасту своя сказка. Но так</w:t>
      </w:r>
      <w:r w:rsidRPr="007018D6">
        <w:rPr>
          <w:rFonts w:ascii="Times New Roman" w:hAnsi="Times New Roman" w:cs="Times New Roman"/>
          <w:color w:val="000000"/>
          <w:sz w:val="26"/>
          <w:szCs w:val="26"/>
          <w:shd w:val="clear" w:color="auto" w:fill="FFFFFF"/>
        </w:rPr>
        <w:t>же одну сказку можно перечитывать разным возрастам и каждый раз находить новые ценности.</w:t>
      </w:r>
    </w:p>
    <w:p w:rsidR="002939C8" w:rsidRPr="007018D6" w:rsidRDefault="002939C8" w:rsidP="002939C8">
      <w:pPr>
        <w:shd w:val="clear" w:color="auto" w:fill="FFFFFF"/>
        <w:spacing w:after="375"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 xml:space="preserve">Увлекательные и волшебные истории преподносятся в дошкольном возрасте не ради речевого развития. Но влияние сказок на развитие речи детей происходит с </w:t>
      </w:r>
      <w:r w:rsidRPr="007018D6">
        <w:rPr>
          <w:rFonts w:ascii="Times New Roman" w:eastAsia="Times New Roman" w:hAnsi="Times New Roman" w:cs="Times New Roman"/>
          <w:color w:val="000000"/>
          <w:sz w:val="26"/>
          <w:szCs w:val="26"/>
          <w:lang w:eastAsia="ru-RU"/>
        </w:rPr>
        <w:lastRenderedPageBreak/>
        <w:t>самого начала их использования. Сказка выполняет, - как бы между прочим</w:t>
      </w:r>
      <w:proofErr w:type="gramStart"/>
      <w:r w:rsidRPr="007018D6">
        <w:rPr>
          <w:rFonts w:ascii="Times New Roman" w:eastAsia="Times New Roman" w:hAnsi="Times New Roman" w:cs="Times New Roman"/>
          <w:color w:val="000000"/>
          <w:sz w:val="26"/>
          <w:szCs w:val="26"/>
          <w:lang w:eastAsia="ru-RU"/>
        </w:rPr>
        <w:t>,-</w:t>
      </w:r>
      <w:proofErr w:type="gramEnd"/>
      <w:r w:rsidRPr="007018D6">
        <w:rPr>
          <w:rFonts w:ascii="Times New Roman" w:eastAsia="Times New Roman" w:hAnsi="Times New Roman" w:cs="Times New Roman"/>
          <w:color w:val="000000"/>
          <w:sz w:val="26"/>
          <w:szCs w:val="26"/>
          <w:lang w:eastAsia="ru-RU"/>
        </w:rPr>
        <w:t>важные для формирования речи функции:</w:t>
      </w:r>
    </w:p>
    <w:p w:rsidR="002939C8" w:rsidRPr="007018D6" w:rsidRDefault="002939C8" w:rsidP="002939C8">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расширяет словарный запас ребенка</w:t>
      </w:r>
    </w:p>
    <w:p w:rsidR="002939C8" w:rsidRPr="007018D6" w:rsidRDefault="002939C8" w:rsidP="002939C8">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передает готовые художественные обороты и метафоры</w:t>
      </w:r>
    </w:p>
    <w:p w:rsidR="002939C8" w:rsidRPr="007018D6" w:rsidRDefault="002939C8" w:rsidP="002939C8">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показывает пример составления различных предложений</w:t>
      </w:r>
    </w:p>
    <w:p w:rsidR="002939C8" w:rsidRPr="007018D6" w:rsidRDefault="002939C8" w:rsidP="002939C8">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естественным образом знакомит с грамматическими основами.</w:t>
      </w:r>
    </w:p>
    <w:p w:rsidR="002939C8" w:rsidRPr="007018D6" w:rsidRDefault="002939C8" w:rsidP="002939C8">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Чуть позднее запускается активная роль сказки в отношении речевого развития. Дети начинают пересказывать особо впечатлившие их отрывки, рассуждать о поступках героев, придумывать свои версии иного развития событий. Все это чрезвычайно полезно для формирования </w:t>
      </w:r>
      <w:hyperlink r:id="rId5" w:history="1">
        <w:r w:rsidRPr="007018D6">
          <w:rPr>
            <w:rFonts w:ascii="Times New Roman" w:eastAsia="Times New Roman" w:hAnsi="Times New Roman" w:cs="Times New Roman"/>
            <w:sz w:val="26"/>
            <w:szCs w:val="26"/>
            <w:bdr w:val="none" w:sz="0" w:space="0" w:color="auto" w:frame="1"/>
            <w:lang w:eastAsia="ru-RU"/>
          </w:rPr>
          <w:t>связной речи</w:t>
        </w:r>
      </w:hyperlink>
      <w:r w:rsidRPr="007018D6">
        <w:rPr>
          <w:rFonts w:ascii="Times New Roman" w:eastAsia="Times New Roman" w:hAnsi="Times New Roman" w:cs="Times New Roman"/>
          <w:color w:val="000000"/>
          <w:sz w:val="26"/>
          <w:szCs w:val="26"/>
          <w:lang w:eastAsia="ru-RU"/>
        </w:rPr>
        <w:t> дошкольника.</w:t>
      </w:r>
    </w:p>
    <w:p w:rsidR="002939C8" w:rsidRPr="007018D6" w:rsidRDefault="002939C8" w:rsidP="00C1042C">
      <w:pPr>
        <w:rPr>
          <w:rFonts w:ascii="Times New Roman" w:hAnsi="Times New Roman" w:cs="Times New Roman"/>
          <w:color w:val="000000"/>
          <w:sz w:val="26"/>
          <w:szCs w:val="26"/>
          <w:shd w:val="clear" w:color="auto" w:fill="FFFFFF"/>
        </w:rPr>
      </w:pPr>
    </w:p>
    <w:p w:rsidR="002939C8" w:rsidRPr="007018D6" w:rsidRDefault="002939C8" w:rsidP="00C1042C">
      <w:p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Формы работы со сказкой могут быть различны:</w:t>
      </w:r>
    </w:p>
    <w:p w:rsidR="002939C8" w:rsidRPr="007018D6" w:rsidRDefault="002939C8" w:rsidP="002939C8">
      <w:pPr>
        <w:pStyle w:val="a4"/>
        <w:numPr>
          <w:ilvl w:val="0"/>
          <w:numId w:val="3"/>
        </w:num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пересказ</w:t>
      </w:r>
    </w:p>
    <w:p w:rsidR="002939C8" w:rsidRPr="007018D6" w:rsidRDefault="002939C8" w:rsidP="002939C8">
      <w:pPr>
        <w:pStyle w:val="a4"/>
        <w:numPr>
          <w:ilvl w:val="0"/>
          <w:numId w:val="3"/>
        </w:num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сочинение сказочных историй</w:t>
      </w:r>
    </w:p>
    <w:p w:rsidR="002939C8" w:rsidRPr="007018D6" w:rsidRDefault="002939C8" w:rsidP="002939C8">
      <w:pPr>
        <w:pStyle w:val="a4"/>
        <w:numPr>
          <w:ilvl w:val="0"/>
          <w:numId w:val="3"/>
        </w:num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придумывание своего окончания</w:t>
      </w:r>
    </w:p>
    <w:p w:rsidR="002939C8" w:rsidRPr="007018D6" w:rsidRDefault="002939C8" w:rsidP="002939C8">
      <w:pPr>
        <w:pStyle w:val="a4"/>
        <w:numPr>
          <w:ilvl w:val="0"/>
          <w:numId w:val="3"/>
        </w:numPr>
        <w:rPr>
          <w:rFonts w:ascii="Times New Roman" w:hAnsi="Times New Roman" w:cs="Times New Roman"/>
          <w:color w:val="000000"/>
          <w:sz w:val="26"/>
          <w:szCs w:val="26"/>
          <w:shd w:val="clear" w:color="auto" w:fill="FFFFFF"/>
        </w:rPr>
      </w:pPr>
      <w:r w:rsidRPr="007018D6">
        <w:rPr>
          <w:rFonts w:ascii="Times New Roman" w:hAnsi="Times New Roman" w:cs="Times New Roman"/>
          <w:color w:val="000000"/>
          <w:sz w:val="26"/>
          <w:szCs w:val="26"/>
          <w:shd w:val="clear" w:color="auto" w:fill="FFFFFF"/>
        </w:rPr>
        <w:t xml:space="preserve">добавление нового героя </w:t>
      </w:r>
    </w:p>
    <w:p w:rsidR="007018D6" w:rsidRPr="007018D6" w:rsidRDefault="007018D6" w:rsidP="007018D6">
      <w:pPr>
        <w:pStyle w:val="a4"/>
        <w:numPr>
          <w:ilvl w:val="0"/>
          <w:numId w:val="3"/>
        </w:numPr>
        <w:spacing w:after="160" w:line="259" w:lineRule="auto"/>
        <w:contextualSpacing w:val="0"/>
        <w:rPr>
          <w:rFonts w:ascii="Times New Roman" w:hAnsi="Times New Roman" w:cs="Times New Roman"/>
          <w:color w:val="000000"/>
          <w:sz w:val="26"/>
          <w:szCs w:val="26"/>
          <w:shd w:val="clear" w:color="auto" w:fill="FFFFFF"/>
        </w:rPr>
      </w:pPr>
      <w:r w:rsidRPr="007018D6">
        <w:rPr>
          <w:rFonts w:ascii="Times New Roman" w:eastAsia="Times New Roman" w:hAnsi="Times New Roman" w:cs="Times New Roman"/>
          <w:color w:val="000000"/>
          <w:sz w:val="26"/>
          <w:szCs w:val="26"/>
          <w:lang w:eastAsia="ru-RU"/>
        </w:rPr>
        <w:t>Тематические беседы (индивидуальные или коллективные) о прочитанном</w:t>
      </w:r>
    </w:p>
    <w:p w:rsidR="007018D6" w:rsidRPr="007018D6" w:rsidRDefault="007018D6" w:rsidP="007018D6">
      <w:pPr>
        <w:pStyle w:val="a4"/>
        <w:numPr>
          <w:ilvl w:val="0"/>
          <w:numId w:val="3"/>
        </w:numPr>
        <w:shd w:val="clear" w:color="auto" w:fill="FFFFFF"/>
        <w:spacing w:after="300" w:line="240" w:lineRule="auto"/>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Драматизация. Разыгрывание сценок из сказки, возможно, в форме викторины. Зрители могут отгадывать, какой это герой, из какой сказки.</w:t>
      </w:r>
    </w:p>
    <w:p w:rsidR="007018D6" w:rsidRPr="007018D6" w:rsidRDefault="007018D6" w:rsidP="007018D6">
      <w:pPr>
        <w:pStyle w:val="a4"/>
        <w:numPr>
          <w:ilvl w:val="0"/>
          <w:numId w:val="3"/>
        </w:numPr>
        <w:spacing w:after="160" w:line="259" w:lineRule="auto"/>
        <w:contextualSpacing w:val="0"/>
        <w:rPr>
          <w:rFonts w:ascii="Times New Roman" w:hAnsi="Times New Roman" w:cs="Times New Roman"/>
          <w:color w:val="000000"/>
          <w:sz w:val="26"/>
          <w:szCs w:val="26"/>
          <w:shd w:val="clear" w:color="auto" w:fill="FFFFFF"/>
        </w:rPr>
      </w:pPr>
      <w:r w:rsidRPr="007018D6">
        <w:rPr>
          <w:rFonts w:ascii="Times New Roman" w:eastAsia="Times New Roman" w:hAnsi="Times New Roman" w:cs="Times New Roman"/>
          <w:color w:val="000000"/>
          <w:sz w:val="26"/>
          <w:szCs w:val="26"/>
          <w:lang w:eastAsia="ru-RU"/>
        </w:rPr>
        <w:t>Сравнение: кто на кого похож, сравнение иллюстраций разных авторов</w:t>
      </w:r>
    </w:p>
    <w:p w:rsidR="007018D6" w:rsidRPr="007018D6" w:rsidRDefault="007018D6" w:rsidP="007018D6">
      <w:pPr>
        <w:pStyle w:val="a4"/>
        <w:numPr>
          <w:ilvl w:val="0"/>
          <w:numId w:val="3"/>
        </w:numPr>
        <w:spacing w:after="160" w:line="259" w:lineRule="auto"/>
        <w:contextualSpacing w:val="0"/>
        <w:rPr>
          <w:rFonts w:ascii="Times New Roman" w:hAnsi="Times New Roman" w:cs="Times New Roman"/>
          <w:color w:val="000000"/>
          <w:sz w:val="26"/>
          <w:szCs w:val="26"/>
          <w:shd w:val="clear" w:color="auto" w:fill="FFFFFF"/>
        </w:rPr>
      </w:pPr>
      <w:r w:rsidRPr="007018D6">
        <w:rPr>
          <w:rFonts w:ascii="Times New Roman" w:eastAsia="Times New Roman" w:hAnsi="Times New Roman" w:cs="Times New Roman"/>
          <w:color w:val="000000"/>
          <w:sz w:val="26"/>
          <w:szCs w:val="26"/>
          <w:lang w:eastAsia="ru-RU"/>
        </w:rPr>
        <w:t>Словесное рисование иллюстраций…. И т. д…</w:t>
      </w:r>
    </w:p>
    <w:p w:rsidR="002939C8" w:rsidRPr="007018D6" w:rsidRDefault="002939C8" w:rsidP="002939C8">
      <w:pPr>
        <w:pStyle w:val="a3"/>
        <w:shd w:val="clear" w:color="auto" w:fill="FFFFFF"/>
        <w:spacing w:before="0" w:beforeAutospacing="0" w:after="0" w:afterAutospacing="0"/>
        <w:textAlignment w:val="baseline"/>
        <w:rPr>
          <w:color w:val="000000"/>
          <w:sz w:val="26"/>
          <w:szCs w:val="26"/>
        </w:rPr>
      </w:pPr>
      <w:r w:rsidRPr="007018D6">
        <w:rPr>
          <w:color w:val="000000"/>
          <w:sz w:val="26"/>
          <w:szCs w:val="26"/>
        </w:rPr>
        <w:t xml:space="preserve">В </w:t>
      </w:r>
      <w:r w:rsidR="007B6631">
        <w:rPr>
          <w:color w:val="000000"/>
          <w:sz w:val="26"/>
          <w:szCs w:val="26"/>
        </w:rPr>
        <w:t>раннем</w:t>
      </w:r>
      <w:r w:rsidRPr="007018D6">
        <w:rPr>
          <w:color w:val="000000"/>
          <w:sz w:val="26"/>
          <w:szCs w:val="26"/>
        </w:rPr>
        <w:t xml:space="preserve"> возрасте обязательны атрибуты, которые будут героями сказки. Необходимо максимально задействовать наглядно-действенное и </w:t>
      </w:r>
      <w:hyperlink r:id="rId6" w:history="1">
        <w:r w:rsidRPr="007018D6">
          <w:rPr>
            <w:rStyle w:val="a5"/>
            <w:color w:val="auto"/>
            <w:sz w:val="26"/>
            <w:szCs w:val="26"/>
            <w:u w:val="none"/>
            <w:bdr w:val="none" w:sz="0" w:space="0" w:color="auto" w:frame="1"/>
          </w:rPr>
          <w:t>образное мышление</w:t>
        </w:r>
      </w:hyperlink>
      <w:r w:rsidRPr="007018D6">
        <w:rPr>
          <w:sz w:val="26"/>
          <w:szCs w:val="26"/>
        </w:rPr>
        <w:t>.</w:t>
      </w:r>
      <w:r w:rsidRPr="007018D6">
        <w:rPr>
          <w:color w:val="000000"/>
          <w:sz w:val="26"/>
          <w:szCs w:val="26"/>
        </w:rPr>
        <w:t xml:space="preserve"> Только взяв в руки игрушку, ребенок сможет начать: «Жил-был Мишка/Зайка…». Далее Мишка может строить дом, который не строится без помощи друзей. Зайка может выращивать морковку, поливая живой водой и пр.</w:t>
      </w:r>
    </w:p>
    <w:p w:rsidR="002939C8" w:rsidRPr="007018D6" w:rsidRDefault="002939C8" w:rsidP="002939C8">
      <w:pPr>
        <w:pStyle w:val="a3"/>
        <w:shd w:val="clear" w:color="auto" w:fill="FFFFFF"/>
        <w:spacing w:before="0" w:beforeAutospacing="0" w:after="0" w:afterAutospacing="0"/>
        <w:textAlignment w:val="baseline"/>
        <w:rPr>
          <w:color w:val="000000"/>
          <w:sz w:val="26"/>
          <w:szCs w:val="26"/>
        </w:rPr>
      </w:pPr>
    </w:p>
    <w:p w:rsidR="002939C8" w:rsidRPr="007018D6" w:rsidRDefault="002939C8" w:rsidP="002939C8">
      <w:pPr>
        <w:pStyle w:val="a3"/>
        <w:shd w:val="clear" w:color="auto" w:fill="FFFFFF"/>
        <w:spacing w:before="0" w:beforeAutospacing="0" w:after="375" w:afterAutospacing="0"/>
        <w:textAlignment w:val="baseline"/>
        <w:rPr>
          <w:color w:val="000000"/>
          <w:sz w:val="26"/>
          <w:szCs w:val="26"/>
        </w:rPr>
      </w:pPr>
      <w:r w:rsidRPr="007018D6">
        <w:rPr>
          <w:color w:val="000000"/>
          <w:sz w:val="26"/>
          <w:szCs w:val="26"/>
        </w:rPr>
        <w:t>4-летние дети смогут сочинить коротенькую историю, если их будет подталкивать к дальнейшим идеям взрослый. Ценным является то, что ребенок способен воспринять подсказку и сформулировать полноценное предложение, подходящее по смыслу рождающейся истории. «Захотел Зайка посадить деревце… чтобы на нем росли золотые яблочки… Для этого нужно деревце поливать волшебной водичкой».</w:t>
      </w:r>
    </w:p>
    <w:p w:rsidR="002939C8" w:rsidRPr="007018D6" w:rsidRDefault="002939C8" w:rsidP="002939C8">
      <w:pPr>
        <w:pStyle w:val="a3"/>
        <w:shd w:val="clear" w:color="auto" w:fill="FFFFFF"/>
        <w:spacing w:before="0" w:beforeAutospacing="0" w:after="375" w:afterAutospacing="0"/>
        <w:textAlignment w:val="baseline"/>
        <w:rPr>
          <w:color w:val="000000"/>
          <w:sz w:val="26"/>
          <w:szCs w:val="26"/>
        </w:rPr>
      </w:pPr>
      <w:r w:rsidRPr="007018D6">
        <w:rPr>
          <w:color w:val="000000"/>
          <w:sz w:val="26"/>
          <w:szCs w:val="26"/>
        </w:rPr>
        <w:t>Дети 5 лет способны самостоятельно сочинить сказку, если им предложить несколько сюжетных картинок.</w:t>
      </w:r>
    </w:p>
    <w:p w:rsidR="002939C8" w:rsidRPr="007018D6" w:rsidRDefault="002939C8" w:rsidP="002939C8">
      <w:pPr>
        <w:pStyle w:val="a3"/>
        <w:shd w:val="clear" w:color="auto" w:fill="FFFFFF"/>
        <w:spacing w:before="0" w:beforeAutospacing="0" w:after="375" w:afterAutospacing="0"/>
        <w:textAlignment w:val="baseline"/>
        <w:rPr>
          <w:color w:val="000000"/>
          <w:sz w:val="26"/>
          <w:szCs w:val="26"/>
        </w:rPr>
      </w:pPr>
      <w:r w:rsidRPr="007018D6">
        <w:rPr>
          <w:color w:val="000000"/>
          <w:sz w:val="26"/>
          <w:szCs w:val="26"/>
        </w:rPr>
        <w:t>Старшие дошкольники справляются с более сложными заданиями</w:t>
      </w:r>
      <w:r w:rsidR="00626946" w:rsidRPr="007018D6">
        <w:rPr>
          <w:color w:val="000000"/>
          <w:sz w:val="26"/>
          <w:szCs w:val="26"/>
        </w:rPr>
        <w:t>.</w:t>
      </w:r>
    </w:p>
    <w:p w:rsidR="00626946" w:rsidRPr="007018D6" w:rsidRDefault="0062694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lastRenderedPageBreak/>
        <w:t>Сказка может служить привычным шаблоном и для различных речевых упражнений. Можно придумывать задания на формулировку предложений или игры со словами и буквами в сказочном контексте.</w:t>
      </w:r>
    </w:p>
    <w:p w:rsidR="00626946" w:rsidRPr="007018D6" w:rsidRDefault="0062694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626946" w:rsidRPr="007018D6" w:rsidRDefault="0062694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 xml:space="preserve">Например, для детей </w:t>
      </w:r>
      <w:r w:rsidR="007B6631">
        <w:rPr>
          <w:rFonts w:ascii="Times New Roman" w:eastAsia="Times New Roman" w:hAnsi="Times New Roman" w:cs="Times New Roman"/>
          <w:color w:val="000000"/>
          <w:sz w:val="26"/>
          <w:szCs w:val="26"/>
          <w:lang w:eastAsia="ru-RU"/>
        </w:rPr>
        <w:t>раннего</w:t>
      </w:r>
      <w:r w:rsidRPr="007018D6">
        <w:rPr>
          <w:rFonts w:ascii="Times New Roman" w:eastAsia="Times New Roman" w:hAnsi="Times New Roman" w:cs="Times New Roman"/>
          <w:color w:val="000000"/>
          <w:sz w:val="26"/>
          <w:szCs w:val="26"/>
          <w:lang w:eastAsia="ru-RU"/>
        </w:rPr>
        <w:t xml:space="preserve"> возраста интересно формировать сказочную карету, которая отправится в путь, если только дети выполнят определённые задания. Каждому посетителю кареты даётся индивидуальное задание для объяснения и рассуждения.</w:t>
      </w:r>
    </w:p>
    <w:p w:rsidR="00626946" w:rsidRPr="007018D6" w:rsidRDefault="00626946" w:rsidP="00626946">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Кто расскажет, в какие необыкновенные места мы направляемся</w:t>
      </w:r>
    </w:p>
    <w:p w:rsidR="00626946" w:rsidRPr="007018D6" w:rsidRDefault="00626946" w:rsidP="007B6631">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Какие волшебные слова нужно произнести, чтобы карета отправилась в путь</w:t>
      </w:r>
    </w:p>
    <w:p w:rsidR="00626946" w:rsidRPr="007018D6" w:rsidRDefault="00626946" w:rsidP="007B6631">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Кто назовет, какие подарки можно привезти своим друзьям из сказочной страны</w:t>
      </w:r>
    </w:p>
    <w:p w:rsidR="00626946" w:rsidRPr="007018D6" w:rsidRDefault="0062694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626946" w:rsidRPr="007018D6" w:rsidRDefault="0062694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В старшем возрасте сказка поможет восприятию буквенно-звукового состава слова. Например, расселение сказочных героев в Теремок. Предложите старшему дошкольнику расселить Медведя, Зайца, Кота, Лисицу, Мышку и Ежа так, чтобы на первом этаже Теремка жил</w:t>
      </w:r>
      <w:r w:rsidR="007018D6" w:rsidRPr="007018D6">
        <w:rPr>
          <w:rFonts w:ascii="Times New Roman" w:eastAsia="Times New Roman" w:hAnsi="Times New Roman" w:cs="Times New Roman"/>
          <w:color w:val="000000"/>
          <w:sz w:val="26"/>
          <w:szCs w:val="26"/>
          <w:lang w:eastAsia="ru-RU"/>
        </w:rPr>
        <w:t xml:space="preserve"> персонаж, у которого больше всего букв в имени, а выше – с постепенно уменьшающимся количеством букв. В подводный Теремок уместнее заселять Карася, Окуня, Щуку, Сома; в ягодный – иных жителей.</w:t>
      </w:r>
    </w:p>
    <w:p w:rsidR="007018D6" w:rsidRPr="007018D6" w:rsidRDefault="007018D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7018D6" w:rsidRPr="007018D6" w:rsidRDefault="007018D6" w:rsidP="007018D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r w:rsidRPr="007018D6">
        <w:rPr>
          <w:rFonts w:ascii="Times New Roman" w:eastAsia="Times New Roman" w:hAnsi="Times New Roman" w:cs="Times New Roman"/>
          <w:color w:val="000000"/>
          <w:sz w:val="26"/>
          <w:szCs w:val="26"/>
          <w:lang w:eastAsia="ru-RU"/>
        </w:rPr>
        <w:t>Подобные игры со сказочным контекстом являются привычной средой, в которой дошкольники развивают новые речевые навыки, расширяют </w:t>
      </w:r>
      <w:hyperlink r:id="rId7" w:history="1">
        <w:r w:rsidRPr="007018D6">
          <w:rPr>
            <w:rFonts w:ascii="Times New Roman" w:eastAsia="Times New Roman" w:hAnsi="Times New Roman" w:cs="Times New Roman"/>
            <w:sz w:val="26"/>
            <w:szCs w:val="26"/>
            <w:bdr w:val="none" w:sz="0" w:space="0" w:color="auto" w:frame="1"/>
            <w:lang w:eastAsia="ru-RU"/>
          </w:rPr>
          <w:t>словарный запас</w:t>
        </w:r>
      </w:hyperlink>
      <w:r w:rsidRPr="007018D6">
        <w:rPr>
          <w:rFonts w:ascii="Times New Roman" w:eastAsia="Times New Roman" w:hAnsi="Times New Roman" w:cs="Times New Roman"/>
          <w:color w:val="000000"/>
          <w:sz w:val="26"/>
          <w:szCs w:val="26"/>
          <w:lang w:eastAsia="ru-RU"/>
        </w:rPr>
        <w:t>, продвигаются в освоении буквенного и звукового анализа, тренируются излагать свои мысли понятным языком.</w:t>
      </w:r>
    </w:p>
    <w:p w:rsidR="007018D6" w:rsidRPr="00EB44E2" w:rsidRDefault="007018D6" w:rsidP="00EB44E2">
      <w:pPr>
        <w:pStyle w:val="a3"/>
        <w:shd w:val="clear" w:color="auto" w:fill="FFFFFF"/>
        <w:spacing w:before="0" w:beforeAutospacing="0" w:after="300" w:afterAutospacing="0"/>
        <w:ind w:firstLine="708"/>
        <w:rPr>
          <w:iCs/>
          <w:color w:val="000000"/>
          <w:sz w:val="26"/>
          <w:szCs w:val="26"/>
        </w:rPr>
      </w:pPr>
      <w:r w:rsidRPr="00EB44E2">
        <w:rPr>
          <w:iCs/>
          <w:color w:val="000000"/>
          <w:sz w:val="26"/>
          <w:szCs w:val="26"/>
          <w:shd w:val="clear" w:color="auto" w:fill="FFFFFF"/>
        </w:rPr>
        <w:t xml:space="preserve">С древних времен сказка является неотъемлемой частью воспитания каждого ребенка. Она поможет родителям доступным языком научить детишек жизни, расскажет им о добре и о зле. Для детей сказка намного понятнее пресных и скучных речей взрослых. Именно поэтому, чтобы поддержать малыша, объяснить и научить его чему-нибудь, родителям </w:t>
      </w:r>
      <w:r w:rsidR="00035E5C" w:rsidRPr="00EB44E2">
        <w:rPr>
          <w:iCs/>
          <w:color w:val="000000"/>
          <w:sz w:val="26"/>
          <w:szCs w:val="26"/>
          <w:shd w:val="clear" w:color="auto" w:fill="FFFFFF"/>
        </w:rPr>
        <w:t xml:space="preserve">и педагогам </w:t>
      </w:r>
      <w:r w:rsidRPr="00EB44E2">
        <w:rPr>
          <w:iCs/>
          <w:color w:val="000000"/>
          <w:sz w:val="26"/>
          <w:szCs w:val="26"/>
          <w:shd w:val="clear" w:color="auto" w:fill="FFFFFF"/>
        </w:rPr>
        <w:t>придется вспомнить главный язык детства</w:t>
      </w:r>
      <w:r w:rsidR="00035E5C" w:rsidRPr="00EB44E2">
        <w:rPr>
          <w:iCs/>
          <w:color w:val="000000"/>
          <w:sz w:val="26"/>
          <w:szCs w:val="26"/>
          <w:shd w:val="clear" w:color="auto" w:fill="FFFFFF"/>
        </w:rPr>
        <w:t xml:space="preserve"> -</w:t>
      </w:r>
      <w:bookmarkStart w:id="0" w:name="_GoBack"/>
      <w:bookmarkEnd w:id="0"/>
      <w:r w:rsidRPr="00EB44E2">
        <w:rPr>
          <w:iCs/>
          <w:color w:val="000000"/>
          <w:sz w:val="26"/>
          <w:szCs w:val="26"/>
          <w:shd w:val="clear" w:color="auto" w:fill="FFFFFF"/>
        </w:rPr>
        <w:t xml:space="preserve"> мудрую и очень интересную сказку. </w:t>
      </w:r>
      <w:r w:rsidRPr="00EB44E2">
        <w:rPr>
          <w:iCs/>
          <w:color w:val="000000"/>
          <w:sz w:val="26"/>
          <w:szCs w:val="26"/>
        </w:rPr>
        <w:t>Сказка в жизни детей занимает очень важное место: с ее помощью детишки очень рано начинают говорить и учатся грамотно выражать свои мысли, а еще она является лучшим помощником в формировании основ общения и поведения.</w:t>
      </w:r>
    </w:p>
    <w:p w:rsidR="007018D6" w:rsidRPr="007018D6" w:rsidRDefault="007018D6" w:rsidP="00626946">
      <w:pPr>
        <w:shd w:val="clear" w:color="auto" w:fill="FFFFFF"/>
        <w:spacing w:after="0" w:line="240" w:lineRule="auto"/>
        <w:textAlignment w:val="baseline"/>
        <w:rPr>
          <w:rFonts w:ascii="Times New Roman" w:eastAsia="Times New Roman" w:hAnsi="Times New Roman" w:cs="Times New Roman"/>
          <w:color w:val="000000"/>
          <w:sz w:val="26"/>
          <w:szCs w:val="26"/>
          <w:lang w:eastAsia="ru-RU"/>
        </w:rPr>
      </w:pPr>
    </w:p>
    <w:p w:rsidR="00626946" w:rsidRPr="006F5A48" w:rsidRDefault="00626946" w:rsidP="00626946">
      <w:pPr>
        <w:shd w:val="clear" w:color="auto" w:fill="FFFFFF"/>
        <w:spacing w:after="375" w:line="240" w:lineRule="auto"/>
        <w:textAlignment w:val="baseline"/>
        <w:rPr>
          <w:rFonts w:ascii="Arial" w:eastAsia="Times New Roman" w:hAnsi="Arial" w:cs="Arial"/>
          <w:color w:val="000000"/>
          <w:sz w:val="24"/>
          <w:szCs w:val="24"/>
          <w:lang w:eastAsia="ru-RU"/>
        </w:rPr>
      </w:pPr>
    </w:p>
    <w:p w:rsidR="00626946" w:rsidRPr="002939C8" w:rsidRDefault="00626946" w:rsidP="002939C8">
      <w:pPr>
        <w:pStyle w:val="a3"/>
        <w:shd w:val="clear" w:color="auto" w:fill="FFFFFF"/>
        <w:spacing w:before="0" w:beforeAutospacing="0" w:after="375" w:afterAutospacing="0"/>
        <w:textAlignment w:val="baseline"/>
        <w:rPr>
          <w:rFonts w:ascii="Arial" w:hAnsi="Arial" w:cs="Arial"/>
          <w:color w:val="000000"/>
        </w:rPr>
      </w:pPr>
    </w:p>
    <w:p w:rsidR="00C1042C" w:rsidRPr="00C1042C" w:rsidRDefault="00C1042C" w:rsidP="00C1042C">
      <w:pPr>
        <w:spacing w:after="0"/>
        <w:rPr>
          <w:rFonts w:ascii="Times New Roman" w:hAnsi="Times New Roman" w:cs="Times New Roman"/>
          <w:sz w:val="26"/>
          <w:szCs w:val="26"/>
        </w:rPr>
      </w:pPr>
    </w:p>
    <w:p w:rsidR="00C1042C" w:rsidRDefault="00C1042C" w:rsidP="00C1042C">
      <w:pPr>
        <w:spacing w:after="0"/>
      </w:pPr>
    </w:p>
    <w:sectPr w:rsidR="00C1042C" w:rsidSect="00C04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D5449"/>
    <w:multiLevelType w:val="hybridMultilevel"/>
    <w:tmpl w:val="561A7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A4A52"/>
    <w:multiLevelType w:val="multilevel"/>
    <w:tmpl w:val="DF6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7207A"/>
    <w:multiLevelType w:val="multilevel"/>
    <w:tmpl w:val="400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31E58"/>
    <w:multiLevelType w:val="hybridMultilevel"/>
    <w:tmpl w:val="8A10EC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D7B"/>
    <w:rsid w:val="00035E5C"/>
    <w:rsid w:val="000753A7"/>
    <w:rsid w:val="002939C8"/>
    <w:rsid w:val="002C31F2"/>
    <w:rsid w:val="004C649A"/>
    <w:rsid w:val="00626946"/>
    <w:rsid w:val="006D1D7B"/>
    <w:rsid w:val="006F7B26"/>
    <w:rsid w:val="007018D6"/>
    <w:rsid w:val="007A17F1"/>
    <w:rsid w:val="007B6631"/>
    <w:rsid w:val="00A45664"/>
    <w:rsid w:val="00B67809"/>
    <w:rsid w:val="00BE5119"/>
    <w:rsid w:val="00C04D2A"/>
    <w:rsid w:val="00C1042C"/>
    <w:rsid w:val="00CB78A8"/>
    <w:rsid w:val="00EB44E2"/>
    <w:rsid w:val="00EB77CD"/>
    <w:rsid w:val="00F06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39C8"/>
    <w:pPr>
      <w:ind w:left="720"/>
      <w:contextualSpacing/>
    </w:pPr>
  </w:style>
  <w:style w:type="character" w:styleId="a5">
    <w:name w:val="Hyperlink"/>
    <w:basedOn w:val="a0"/>
    <w:uiPriority w:val="99"/>
    <w:semiHidden/>
    <w:unhideWhenUsed/>
    <w:rsid w:val="002939C8"/>
    <w:rPr>
      <w:color w:val="0000FF"/>
      <w:u w:val="single"/>
    </w:rPr>
  </w:style>
  <w:style w:type="character" w:styleId="a6">
    <w:name w:val="Strong"/>
    <w:basedOn w:val="a0"/>
    <w:uiPriority w:val="22"/>
    <w:qFormat/>
    <w:rsid w:val="007018D6"/>
    <w:rPr>
      <w:b/>
      <w:bCs/>
    </w:rPr>
  </w:style>
</w:styles>
</file>

<file path=word/webSettings.xml><?xml version="1.0" encoding="utf-8"?>
<w:webSettings xmlns:r="http://schemas.openxmlformats.org/officeDocument/2006/relationships" xmlns:w="http://schemas.openxmlformats.org/wordprocessingml/2006/main">
  <w:divs>
    <w:div w:id="4120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doshkol.ru/razvitie_rechi/razvitie-slovarya-do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doshkol.ru/process/naglyadno-obraznoe-myshlenie" TargetMode="External"/><Relationship Id="rId5" Type="http://schemas.openxmlformats.org/officeDocument/2006/relationships/hyperlink" Target="https://alldoshkol.ru/razvitie_rechi/svyaznaya-rech-doshkolni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Olka-Kisa</dc:creator>
  <cp:lastModifiedBy>User</cp:lastModifiedBy>
  <cp:revision>3</cp:revision>
  <cp:lastPrinted>2020-01-31T17:22:00Z</cp:lastPrinted>
  <dcterms:created xsi:type="dcterms:W3CDTF">2020-02-27T17:31:00Z</dcterms:created>
  <dcterms:modified xsi:type="dcterms:W3CDTF">2020-02-27T17:32:00Z</dcterms:modified>
</cp:coreProperties>
</file>