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D8B" w:rsidRPr="00EE7D8B" w:rsidRDefault="00EE7D8B" w:rsidP="00EE7D8B">
      <w:pPr>
        <w:jc w:val="center"/>
        <w:rPr>
          <w:rFonts w:ascii="Times New Roman" w:hAnsi="Times New Roman" w:cs="Times New Roman"/>
          <w:b/>
          <w:color w:val="2E74B5" w:themeColor="accent1" w:themeShade="BF"/>
          <w:sz w:val="32"/>
          <w:szCs w:val="24"/>
          <w:shd w:val="clear" w:color="auto" w:fill="FFFFFF"/>
        </w:rPr>
      </w:pPr>
      <w:r w:rsidRPr="00EE7D8B">
        <w:rPr>
          <w:rFonts w:ascii="Times New Roman" w:hAnsi="Times New Roman" w:cs="Times New Roman"/>
          <w:b/>
          <w:color w:val="2E74B5" w:themeColor="accent1" w:themeShade="BF"/>
          <w:sz w:val="32"/>
          <w:szCs w:val="24"/>
          <w:shd w:val="clear" w:color="auto" w:fill="FFFFFF"/>
        </w:rPr>
        <w:t>Идеи для игр от педагога-психолога</w:t>
      </w:r>
    </w:p>
    <w:p w:rsidR="00125258" w:rsidRPr="0059171D" w:rsidRDefault="00CB388A" w:rsidP="00EE7D8B">
      <w:pPr>
        <w:ind w:firstLine="708"/>
        <w:rPr>
          <w:rFonts w:ascii="Times New Roman" w:hAnsi="Times New Roman" w:cs="Times New Roman"/>
          <w:color w:val="000000"/>
          <w:sz w:val="24"/>
          <w:szCs w:val="24"/>
          <w:shd w:val="clear" w:color="auto" w:fill="FFFFFF"/>
        </w:rPr>
      </w:pPr>
      <w:r w:rsidRPr="0059171D">
        <w:rPr>
          <w:rFonts w:ascii="Times New Roman" w:hAnsi="Times New Roman" w:cs="Times New Roman"/>
          <w:color w:val="000000"/>
          <w:sz w:val="24"/>
          <w:szCs w:val="24"/>
          <w:shd w:val="clear" w:color="auto" w:fill="FFFFFF"/>
        </w:rPr>
        <w:t>Дорогие родители, хочу поделиться с ва</w:t>
      </w:r>
      <w:r w:rsidR="003F5112" w:rsidRPr="0059171D">
        <w:rPr>
          <w:rFonts w:ascii="Times New Roman" w:hAnsi="Times New Roman" w:cs="Times New Roman"/>
          <w:color w:val="000000"/>
          <w:sz w:val="24"/>
          <w:szCs w:val="24"/>
          <w:shd w:val="clear" w:color="auto" w:fill="FFFFFF"/>
        </w:rPr>
        <w:t>ми очень интерес</w:t>
      </w:r>
      <w:r w:rsidRPr="0059171D">
        <w:rPr>
          <w:rFonts w:ascii="Times New Roman" w:hAnsi="Times New Roman" w:cs="Times New Roman"/>
          <w:color w:val="000000"/>
          <w:sz w:val="24"/>
          <w:szCs w:val="24"/>
          <w:shd w:val="clear" w:color="auto" w:fill="FFFFFF"/>
        </w:rPr>
        <w:t xml:space="preserve">ными </w:t>
      </w:r>
      <w:proofErr w:type="gramStart"/>
      <w:r w:rsidRPr="0059171D">
        <w:rPr>
          <w:rFonts w:ascii="Times New Roman" w:hAnsi="Times New Roman" w:cs="Times New Roman"/>
          <w:color w:val="000000"/>
          <w:sz w:val="24"/>
          <w:szCs w:val="24"/>
          <w:shd w:val="clear" w:color="auto" w:fill="FFFFFF"/>
        </w:rPr>
        <w:t>идеями  мара</w:t>
      </w:r>
      <w:r w:rsidR="00125258" w:rsidRPr="0059171D">
        <w:rPr>
          <w:rFonts w:ascii="Times New Roman" w:hAnsi="Times New Roman" w:cs="Times New Roman"/>
          <w:color w:val="000000"/>
          <w:sz w:val="24"/>
          <w:szCs w:val="24"/>
          <w:shd w:val="clear" w:color="auto" w:fill="FFFFFF"/>
        </w:rPr>
        <w:t>фона</w:t>
      </w:r>
      <w:proofErr w:type="gramEnd"/>
      <w:r w:rsidR="00125258" w:rsidRPr="0059171D">
        <w:rPr>
          <w:rFonts w:ascii="Times New Roman" w:hAnsi="Times New Roman" w:cs="Times New Roman"/>
          <w:color w:val="000000"/>
          <w:sz w:val="24"/>
          <w:szCs w:val="24"/>
          <w:shd w:val="clear" w:color="auto" w:fill="FFFFFF"/>
        </w:rPr>
        <w:t xml:space="preserve">, который проводит </w:t>
      </w:r>
      <w:r w:rsidRPr="0059171D">
        <w:rPr>
          <w:rFonts w:ascii="Times New Roman" w:hAnsi="Times New Roman" w:cs="Times New Roman"/>
          <w:color w:val="000000"/>
          <w:sz w:val="24"/>
          <w:szCs w:val="24"/>
          <w:shd w:val="clear" w:color="auto" w:fill="FFFFFF"/>
        </w:rPr>
        <w:t>кандидат педагог</w:t>
      </w:r>
      <w:r w:rsidR="003F5112" w:rsidRPr="0059171D">
        <w:rPr>
          <w:rFonts w:ascii="Times New Roman" w:hAnsi="Times New Roman" w:cs="Times New Roman"/>
          <w:color w:val="000000"/>
          <w:sz w:val="24"/>
          <w:szCs w:val="24"/>
          <w:shd w:val="clear" w:color="auto" w:fill="FFFFFF"/>
        </w:rPr>
        <w:t>ических наук Анастаси</w:t>
      </w:r>
      <w:r w:rsidR="00125258" w:rsidRPr="0059171D">
        <w:rPr>
          <w:rFonts w:ascii="Times New Roman" w:hAnsi="Times New Roman" w:cs="Times New Roman"/>
          <w:color w:val="000000"/>
          <w:sz w:val="24"/>
          <w:szCs w:val="24"/>
          <w:shd w:val="clear" w:color="auto" w:fill="FFFFFF"/>
        </w:rPr>
        <w:t>я Рындина в рамках</w:t>
      </w:r>
      <w:r w:rsidR="0059171D">
        <w:rPr>
          <w:rFonts w:ascii="Times New Roman" w:hAnsi="Times New Roman" w:cs="Times New Roman"/>
          <w:color w:val="000000"/>
          <w:sz w:val="24"/>
          <w:szCs w:val="24"/>
          <w:shd w:val="clear" w:color="auto" w:fill="FFFFFF"/>
        </w:rPr>
        <w:t xml:space="preserve"> творческих</w:t>
      </w:r>
      <w:r w:rsidR="00125258" w:rsidRPr="0059171D">
        <w:rPr>
          <w:rFonts w:ascii="Times New Roman" w:hAnsi="Times New Roman" w:cs="Times New Roman"/>
          <w:color w:val="000000"/>
          <w:sz w:val="24"/>
          <w:szCs w:val="24"/>
          <w:shd w:val="clear" w:color="auto" w:fill="FFFFFF"/>
        </w:rPr>
        <w:t xml:space="preserve"> </w:t>
      </w:r>
      <w:r w:rsidR="0059171D">
        <w:rPr>
          <w:rFonts w:ascii="Times New Roman" w:hAnsi="Times New Roman" w:cs="Times New Roman"/>
          <w:color w:val="000000"/>
          <w:sz w:val="24"/>
          <w:szCs w:val="24"/>
          <w:shd w:val="clear" w:color="auto" w:fill="FFFFFF"/>
        </w:rPr>
        <w:t xml:space="preserve">занятий и развития детей в процессе </w:t>
      </w:r>
      <w:r w:rsidR="00125258" w:rsidRPr="0059171D">
        <w:rPr>
          <w:rFonts w:ascii="Times New Roman" w:hAnsi="Times New Roman" w:cs="Times New Roman"/>
          <w:color w:val="000000"/>
          <w:sz w:val="24"/>
          <w:szCs w:val="24"/>
          <w:shd w:val="clear" w:color="auto" w:fill="FFFFFF"/>
        </w:rPr>
        <w:t xml:space="preserve">самоизоляции. Данные игры можно использовать как отдельные, так и выполнять шаг за шагом. </w:t>
      </w:r>
    </w:p>
    <w:p w:rsidR="00CB388A" w:rsidRPr="0059171D" w:rsidRDefault="00C600E4">
      <w:pPr>
        <w:rPr>
          <w:rFonts w:ascii="Times New Roman" w:hAnsi="Times New Roman" w:cs="Times New Roman"/>
          <w:color w:val="000000"/>
          <w:sz w:val="24"/>
          <w:szCs w:val="24"/>
          <w:shd w:val="clear" w:color="auto" w:fill="FFFFFF"/>
        </w:rPr>
      </w:pPr>
      <w:r w:rsidRPr="0059171D">
        <w:rPr>
          <w:rFonts w:ascii="Times New Roman" w:hAnsi="Times New Roman" w:cs="Times New Roman"/>
          <w:b/>
          <w:color w:val="000000"/>
          <w:sz w:val="24"/>
          <w:szCs w:val="24"/>
          <w:shd w:val="clear" w:color="auto" w:fill="FFFFFF"/>
        </w:rPr>
        <w:t xml:space="preserve">Часть </w:t>
      </w:r>
      <w:proofErr w:type="gramStart"/>
      <w:r w:rsidRPr="0059171D">
        <w:rPr>
          <w:rFonts w:ascii="Times New Roman" w:hAnsi="Times New Roman" w:cs="Times New Roman"/>
          <w:b/>
          <w:color w:val="000000"/>
          <w:sz w:val="24"/>
          <w:szCs w:val="24"/>
          <w:shd w:val="clear" w:color="auto" w:fill="FFFFFF"/>
        </w:rPr>
        <w:t>1.</w:t>
      </w:r>
      <w:r w:rsidR="00CB388A" w:rsidRPr="0059171D">
        <w:rPr>
          <w:rFonts w:ascii="Times New Roman" w:hAnsi="Times New Roman" w:cs="Times New Roman"/>
          <w:color w:val="000000"/>
          <w:sz w:val="24"/>
          <w:szCs w:val="24"/>
        </w:rPr>
        <w:br/>
      </w:r>
      <w:r w:rsidR="00125258" w:rsidRPr="0059171D">
        <w:rPr>
          <w:rFonts w:ascii="Times New Roman" w:hAnsi="Times New Roman" w:cs="Times New Roman"/>
          <w:color w:val="000000"/>
          <w:sz w:val="24"/>
          <w:szCs w:val="24"/>
          <w:shd w:val="clear" w:color="auto" w:fill="FFFFFF"/>
        </w:rPr>
        <w:t>«</w:t>
      </w:r>
      <w:proofErr w:type="gramEnd"/>
      <w:r w:rsidR="00CB388A" w:rsidRPr="0059171D">
        <w:rPr>
          <w:rFonts w:ascii="Times New Roman" w:hAnsi="Times New Roman" w:cs="Times New Roman"/>
          <w:color w:val="000000"/>
          <w:sz w:val="24"/>
          <w:szCs w:val="24"/>
          <w:shd w:val="clear" w:color="auto" w:fill="FFFFFF"/>
        </w:rPr>
        <w:t xml:space="preserve">Привет! Вчера мы договорились с вами о том, что организуем "успокоительный курс" с заданиями, играми и просто делами. Начать я предлагаю с наведения порядка дома, нахождения ненужных вещей, материалов и превращения их в игрушки. </w:t>
      </w:r>
      <w:proofErr w:type="gramStart"/>
      <w:r w:rsidR="00CB388A" w:rsidRPr="0059171D">
        <w:rPr>
          <w:rFonts w:ascii="Times New Roman" w:hAnsi="Times New Roman" w:cs="Times New Roman"/>
          <w:color w:val="000000"/>
          <w:sz w:val="24"/>
          <w:szCs w:val="24"/>
          <w:shd w:val="clear" w:color="auto" w:fill="FFFFFF"/>
        </w:rPr>
        <w:t>Готовы?</w:t>
      </w:r>
      <w:r w:rsidR="00125258" w:rsidRPr="0059171D">
        <w:rPr>
          <w:rFonts w:ascii="Times New Roman" w:hAnsi="Times New Roman" w:cs="Times New Roman"/>
          <w:color w:val="000000"/>
          <w:sz w:val="24"/>
          <w:szCs w:val="24"/>
          <w:shd w:val="clear" w:color="auto" w:fill="FFFFFF"/>
        </w:rPr>
        <w:br/>
      </w:r>
      <w:proofErr w:type="spellStart"/>
      <w:r w:rsidR="00CB388A" w:rsidRPr="0059171D">
        <w:rPr>
          <w:rFonts w:ascii="Times New Roman" w:hAnsi="Times New Roman" w:cs="Times New Roman"/>
          <w:color w:val="000000"/>
          <w:sz w:val="24"/>
          <w:szCs w:val="24"/>
          <w:shd w:val="clear" w:color="auto" w:fill="FFFFFF"/>
        </w:rPr>
        <w:t>Расхламляться</w:t>
      </w:r>
      <w:proofErr w:type="spellEnd"/>
      <w:proofErr w:type="gramEnd"/>
      <w:r w:rsidR="00CB388A" w:rsidRPr="0059171D">
        <w:rPr>
          <w:rFonts w:ascii="Times New Roman" w:hAnsi="Times New Roman" w:cs="Times New Roman"/>
          <w:color w:val="000000"/>
          <w:sz w:val="24"/>
          <w:szCs w:val="24"/>
          <w:shd w:val="clear" w:color="auto" w:fill="FFFFFF"/>
        </w:rPr>
        <w:t xml:space="preserve"> мы будем не по привычным нам схемам, не по книгам известных авторов, которые увлечены уборкой и посвящают ей большую часть своей жизни. Мы будем это делать по-своему, по свой системе. У каждого она будет своя. И помогу</w:t>
      </w:r>
      <w:r w:rsidR="00125258" w:rsidRPr="0059171D">
        <w:rPr>
          <w:rFonts w:ascii="Times New Roman" w:hAnsi="Times New Roman" w:cs="Times New Roman"/>
          <w:color w:val="000000"/>
          <w:sz w:val="24"/>
          <w:szCs w:val="24"/>
          <w:shd w:val="clear" w:color="auto" w:fill="FFFFFF"/>
        </w:rPr>
        <w:t xml:space="preserve">т ее нам выработать наши </w:t>
      </w:r>
      <w:proofErr w:type="gramStart"/>
      <w:r w:rsidR="00125258" w:rsidRPr="0059171D">
        <w:rPr>
          <w:rFonts w:ascii="Times New Roman" w:hAnsi="Times New Roman" w:cs="Times New Roman"/>
          <w:color w:val="000000"/>
          <w:sz w:val="24"/>
          <w:szCs w:val="24"/>
          <w:shd w:val="clear" w:color="auto" w:fill="FFFFFF"/>
        </w:rPr>
        <w:t>дети!</w:t>
      </w:r>
      <w:r w:rsidR="00125258" w:rsidRPr="0059171D">
        <w:rPr>
          <w:rFonts w:ascii="Times New Roman" w:hAnsi="Times New Roman" w:cs="Times New Roman"/>
          <w:color w:val="000000"/>
          <w:sz w:val="24"/>
          <w:szCs w:val="24"/>
          <w:shd w:val="clear" w:color="auto" w:fill="FFFFFF"/>
        </w:rPr>
        <w:br/>
      </w:r>
      <w:r w:rsidR="00CB388A" w:rsidRPr="0059171D">
        <w:rPr>
          <w:rFonts w:ascii="Times New Roman" w:hAnsi="Times New Roman" w:cs="Times New Roman"/>
          <w:color w:val="000000"/>
          <w:sz w:val="24"/>
          <w:szCs w:val="24"/>
          <w:shd w:val="clear" w:color="auto" w:fill="FFFFFF"/>
        </w:rPr>
        <w:t>Уборка</w:t>
      </w:r>
      <w:proofErr w:type="gramEnd"/>
      <w:r w:rsidR="00CB388A" w:rsidRPr="0059171D">
        <w:rPr>
          <w:rFonts w:ascii="Times New Roman" w:hAnsi="Times New Roman" w:cs="Times New Roman"/>
          <w:color w:val="000000"/>
          <w:sz w:val="24"/>
          <w:szCs w:val="24"/>
          <w:shd w:val="clear" w:color="auto" w:fill="FFFFFF"/>
        </w:rPr>
        <w:t xml:space="preserve"> может из тяжкой обязанности мамы превратиться в увлекательное дело для двоих, троих и даже четверых! Уборка может сближать, уборка может стать по-настоящему ра</w:t>
      </w:r>
      <w:r w:rsidR="00125258" w:rsidRPr="0059171D">
        <w:rPr>
          <w:rFonts w:ascii="Times New Roman" w:hAnsi="Times New Roman" w:cs="Times New Roman"/>
          <w:color w:val="000000"/>
          <w:sz w:val="24"/>
          <w:szCs w:val="24"/>
          <w:shd w:val="clear" w:color="auto" w:fill="FFFFFF"/>
        </w:rPr>
        <w:t xml:space="preserve">звивающим занятием для </w:t>
      </w:r>
      <w:proofErr w:type="gramStart"/>
      <w:r w:rsidR="00125258" w:rsidRPr="0059171D">
        <w:rPr>
          <w:rFonts w:ascii="Times New Roman" w:hAnsi="Times New Roman" w:cs="Times New Roman"/>
          <w:color w:val="000000"/>
          <w:sz w:val="24"/>
          <w:szCs w:val="24"/>
          <w:shd w:val="clear" w:color="auto" w:fill="FFFFFF"/>
        </w:rPr>
        <w:t>малыша!</w:t>
      </w:r>
      <w:r w:rsidR="00125258" w:rsidRPr="0059171D">
        <w:rPr>
          <w:rFonts w:ascii="Times New Roman" w:hAnsi="Times New Roman" w:cs="Times New Roman"/>
          <w:color w:val="000000"/>
          <w:sz w:val="24"/>
          <w:szCs w:val="24"/>
          <w:shd w:val="clear" w:color="auto" w:fill="FFFFFF"/>
        </w:rPr>
        <w:br/>
        <w:t>ЗАДАНИЕ</w:t>
      </w:r>
      <w:proofErr w:type="gramEnd"/>
      <w:r w:rsidR="00125258" w:rsidRPr="0059171D">
        <w:rPr>
          <w:rFonts w:ascii="Times New Roman" w:hAnsi="Times New Roman" w:cs="Times New Roman"/>
          <w:color w:val="000000"/>
          <w:sz w:val="24"/>
          <w:szCs w:val="24"/>
          <w:shd w:val="clear" w:color="auto" w:fill="FFFFFF"/>
        </w:rPr>
        <w:t>:</w:t>
      </w:r>
      <w:r w:rsidR="00125258" w:rsidRPr="0059171D">
        <w:rPr>
          <w:rFonts w:ascii="Times New Roman" w:hAnsi="Times New Roman" w:cs="Times New Roman"/>
          <w:color w:val="000000"/>
          <w:sz w:val="24"/>
          <w:szCs w:val="24"/>
          <w:shd w:val="clear" w:color="auto" w:fill="FFFFFF"/>
        </w:rPr>
        <w:br/>
      </w:r>
      <w:r w:rsidR="00CB388A" w:rsidRPr="0059171D">
        <w:rPr>
          <w:rFonts w:ascii="Times New Roman" w:hAnsi="Times New Roman" w:cs="Times New Roman"/>
          <w:color w:val="000000"/>
          <w:sz w:val="24"/>
          <w:szCs w:val="24"/>
          <w:shd w:val="clear" w:color="auto" w:fill="FFFFFF"/>
        </w:rPr>
        <w:t xml:space="preserve">Сегодня и завтра </w:t>
      </w:r>
      <w:proofErr w:type="spellStart"/>
      <w:r w:rsidR="00CB388A" w:rsidRPr="0059171D">
        <w:rPr>
          <w:rFonts w:ascii="Times New Roman" w:hAnsi="Times New Roman" w:cs="Times New Roman"/>
          <w:color w:val="000000"/>
          <w:sz w:val="24"/>
          <w:szCs w:val="24"/>
          <w:shd w:val="clear" w:color="auto" w:fill="FFFFFF"/>
        </w:rPr>
        <w:t>расхламляемся</w:t>
      </w:r>
      <w:proofErr w:type="spellEnd"/>
      <w:r w:rsidR="00CB388A" w:rsidRPr="0059171D">
        <w:rPr>
          <w:rFonts w:ascii="Times New Roman" w:hAnsi="Times New Roman" w:cs="Times New Roman"/>
          <w:color w:val="000000"/>
          <w:sz w:val="24"/>
          <w:szCs w:val="24"/>
          <w:shd w:val="clear" w:color="auto" w:fill="FFFFFF"/>
        </w:rPr>
        <w:t xml:space="preserve"> «</w:t>
      </w:r>
      <w:proofErr w:type="spellStart"/>
      <w:r w:rsidR="00CB388A" w:rsidRPr="0059171D">
        <w:rPr>
          <w:rFonts w:ascii="Times New Roman" w:hAnsi="Times New Roman" w:cs="Times New Roman"/>
          <w:color w:val="000000"/>
          <w:sz w:val="24"/>
          <w:szCs w:val="24"/>
          <w:shd w:val="clear" w:color="auto" w:fill="FFFFFF"/>
        </w:rPr>
        <w:t>по-мелкому</w:t>
      </w:r>
      <w:proofErr w:type="spellEnd"/>
      <w:r w:rsidR="00CB388A" w:rsidRPr="0059171D">
        <w:rPr>
          <w:rFonts w:ascii="Times New Roman" w:hAnsi="Times New Roman" w:cs="Times New Roman"/>
          <w:color w:val="000000"/>
          <w:sz w:val="24"/>
          <w:szCs w:val="24"/>
          <w:shd w:val="clear" w:color="auto" w:fill="FFFFFF"/>
        </w:rPr>
        <w:t>»: перебираем лекарства, избавляемся от тех, которые засохли или у которых закончился срок годности. Ребенок помогает расставлять бутылочки, коробочки, «лечит» куклу, поит ее лекарством. Следим за тем, чтобы ему не достались баночки, от которых легко откручивается крышка, ртутный градусник, таблетки без облаток. Находим среди лекарств облатку из-под крупных таблеток и приступаем к вып</w:t>
      </w:r>
      <w:r w:rsidR="00125258" w:rsidRPr="0059171D">
        <w:rPr>
          <w:rFonts w:ascii="Times New Roman" w:hAnsi="Times New Roman" w:cs="Times New Roman"/>
          <w:color w:val="000000"/>
          <w:sz w:val="24"/>
          <w:szCs w:val="24"/>
          <w:shd w:val="clear" w:color="auto" w:fill="FFFFFF"/>
        </w:rPr>
        <w:t>олнению следующего задания.</w:t>
      </w:r>
      <w:r w:rsidR="00125258" w:rsidRPr="0059171D">
        <w:rPr>
          <w:rFonts w:ascii="Times New Roman" w:hAnsi="Times New Roman" w:cs="Times New Roman"/>
          <w:color w:val="000000"/>
          <w:sz w:val="24"/>
          <w:szCs w:val="24"/>
          <w:shd w:val="clear" w:color="auto" w:fill="FFFFFF"/>
        </w:rPr>
        <w:br/>
      </w:r>
      <w:r w:rsidR="00CB388A" w:rsidRPr="0059171D">
        <w:rPr>
          <w:rFonts w:ascii="Times New Roman" w:hAnsi="Times New Roman" w:cs="Times New Roman"/>
          <w:color w:val="000000"/>
          <w:sz w:val="24"/>
          <w:szCs w:val="24"/>
          <w:shd w:val="clear" w:color="auto" w:fill="FFFFFF"/>
        </w:rPr>
        <w:t>Из облатки от таблеток и черного перца (на бумаге вырезаем дырочки, вставляем облатку, вкладываем перец, заклеиваем белой бумагой с обратной стороны) мы мастерим открытку или поделку. Малышу мы делаем такую игрушку сами, а детям постарше можно предложить только белую основу с глазами – пусть создадут такую игрушку самостоятельно!</w:t>
      </w:r>
      <w:r w:rsidRPr="0059171D">
        <w:rPr>
          <w:rFonts w:ascii="Times New Roman" w:hAnsi="Times New Roman" w:cs="Times New Roman"/>
          <w:color w:val="000000"/>
          <w:sz w:val="24"/>
          <w:szCs w:val="24"/>
          <w:shd w:val="clear" w:color="auto" w:fill="FFFFFF"/>
        </w:rPr>
        <w:t>»</w:t>
      </w:r>
    </w:p>
    <w:p w:rsidR="00125258" w:rsidRPr="0059171D" w:rsidRDefault="00125258">
      <w:pPr>
        <w:rPr>
          <w:rFonts w:ascii="Times New Roman" w:hAnsi="Times New Roman" w:cs="Times New Roman"/>
          <w:color w:val="000000"/>
          <w:sz w:val="20"/>
          <w:szCs w:val="20"/>
          <w:shd w:val="clear" w:color="auto" w:fill="FFFFFF"/>
        </w:rPr>
      </w:pPr>
    </w:p>
    <w:p w:rsidR="00125258" w:rsidRDefault="00125258">
      <w:r>
        <w:rPr>
          <w:noProof/>
          <w:lang w:eastAsia="ru-RU"/>
        </w:rPr>
        <w:drawing>
          <wp:inline distT="0" distB="0" distL="0" distR="0" wp14:anchorId="447C53DD" wp14:editId="39212D26">
            <wp:extent cx="2209800" cy="2946400"/>
            <wp:effectExtent l="0" t="0" r="0" b="6350"/>
            <wp:docPr id="4" name="Рисунок 4" descr="https://sun9-26.userapi.com/c856520/v856520118/13bd81/5EmdGbKBFy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n9-26.userapi.com/c856520/v856520118/13bd81/5EmdGbKBFyI.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12641" cy="2950188"/>
                    </a:xfrm>
                    <a:prstGeom prst="rect">
                      <a:avLst/>
                    </a:prstGeom>
                    <a:noFill/>
                    <a:ln>
                      <a:noFill/>
                    </a:ln>
                  </pic:spPr>
                </pic:pic>
              </a:graphicData>
            </a:graphic>
          </wp:inline>
        </w:drawing>
      </w:r>
    </w:p>
    <w:p w:rsidR="00C600E4" w:rsidRDefault="00C600E4"/>
    <w:p w:rsidR="00C600E4" w:rsidRDefault="00C600E4">
      <w:r>
        <w:rPr>
          <w:noProof/>
          <w:lang w:eastAsia="ru-RU"/>
        </w:rPr>
        <w:lastRenderedPageBreak/>
        <w:drawing>
          <wp:inline distT="0" distB="0" distL="0" distR="0" wp14:anchorId="525B4A93" wp14:editId="642DED1E">
            <wp:extent cx="3931920" cy="3590925"/>
            <wp:effectExtent l="0" t="0" r="0" b="9525"/>
            <wp:docPr id="5" name="Рисунок 5" descr="https://sun9-48.userapi.com/c856520/v856520118/13bd95/Eah_Cz6Gq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un9-48.userapi.com/c856520/v856520118/13bd95/Eah_Cz6GqD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31920" cy="3590925"/>
                    </a:xfrm>
                    <a:prstGeom prst="rect">
                      <a:avLst/>
                    </a:prstGeom>
                    <a:noFill/>
                    <a:ln>
                      <a:noFill/>
                    </a:ln>
                  </pic:spPr>
                </pic:pic>
              </a:graphicData>
            </a:graphic>
          </wp:inline>
        </w:drawing>
      </w:r>
    </w:p>
    <w:p w:rsidR="00C600E4" w:rsidRDefault="00C600E4"/>
    <w:p w:rsidR="00C600E4" w:rsidRDefault="00C600E4">
      <w:pPr>
        <w:rPr>
          <w:rFonts w:ascii="Open Sans" w:hAnsi="Open Sans" w:cs="Open Sans"/>
          <w:color w:val="000000"/>
          <w:sz w:val="20"/>
          <w:szCs w:val="20"/>
          <w:shd w:val="clear" w:color="auto" w:fill="FFFFFF"/>
        </w:rPr>
      </w:pPr>
      <w:r w:rsidRPr="0059171D">
        <w:rPr>
          <w:rFonts w:ascii="Times New Roman" w:hAnsi="Times New Roman" w:cs="Times New Roman"/>
          <w:b/>
          <w:color w:val="000000"/>
          <w:sz w:val="24"/>
          <w:szCs w:val="24"/>
          <w:shd w:val="clear" w:color="auto" w:fill="FFFFFF"/>
        </w:rPr>
        <w:t>Часть 2</w:t>
      </w:r>
      <w:r w:rsidRPr="0059171D">
        <w:rPr>
          <w:rFonts w:ascii="Times New Roman" w:hAnsi="Times New Roman" w:cs="Times New Roman"/>
          <w:color w:val="000000"/>
          <w:sz w:val="24"/>
          <w:szCs w:val="24"/>
          <w:shd w:val="clear" w:color="auto" w:fill="FFFFFF"/>
        </w:rPr>
        <w:t>.  «Сегодня займемся полками (или одной полкой) с одеждой.</w:t>
      </w:r>
      <w:r w:rsidRPr="0059171D">
        <w:rPr>
          <w:rFonts w:ascii="Times New Roman" w:hAnsi="Times New Roman" w:cs="Times New Roman"/>
          <w:color w:val="000000"/>
          <w:sz w:val="24"/>
          <w:szCs w:val="24"/>
        </w:rPr>
        <w:br/>
      </w:r>
      <w:r w:rsidRPr="0059171D">
        <w:rPr>
          <w:rFonts w:ascii="Times New Roman" w:hAnsi="Times New Roman" w:cs="Times New Roman"/>
          <w:color w:val="000000"/>
          <w:sz w:val="24"/>
          <w:szCs w:val="24"/>
        </w:rPr>
        <w:br/>
      </w:r>
      <w:r w:rsidRPr="0059171D">
        <w:rPr>
          <w:rFonts w:ascii="Times New Roman" w:hAnsi="Times New Roman" w:cs="Times New Roman"/>
          <w:color w:val="000000"/>
          <w:sz w:val="24"/>
          <w:szCs w:val="24"/>
          <w:shd w:val="clear" w:color="auto" w:fill="FFFFFF"/>
        </w:rPr>
        <w:t>И задача у нас прежняя: мы прибираемся (без фанатизма!), разбираем вещи и играем! А играем мы так:</w:t>
      </w:r>
      <w:r w:rsidRPr="0059171D">
        <w:rPr>
          <w:rFonts w:ascii="Times New Roman" w:hAnsi="Times New Roman" w:cs="Times New Roman"/>
          <w:color w:val="000000"/>
          <w:sz w:val="24"/>
          <w:szCs w:val="24"/>
          <w:shd w:val="clear" w:color="auto" w:fill="FFFFFF"/>
        </w:rPr>
        <w:br/>
      </w:r>
      <w:r w:rsidRPr="0059171D">
        <w:rPr>
          <w:rFonts w:ascii="Times New Roman" w:hAnsi="Times New Roman" w:cs="Times New Roman"/>
          <w:color w:val="000000"/>
          <w:sz w:val="24"/>
          <w:szCs w:val="24"/>
          <w:shd w:val="clear" w:color="auto" w:fill="FFFFFF"/>
        </w:rPr>
        <w:br/>
        <w:t>1. Собираем в пакет (в наволочку) ненужную одежду и устраиваем боксерские бои с новой "грушей. И даже если у вас есть старая, новая будет пользоваться успехом. И даже если у вас дома милые девочки, которые любят розовые воздушные юбочки, можно попробовать. У нас на дне рождения из все гостей больше всего "выбивать подушку" понравилось самой милой и нежной девочке. Польза? Польза есть: и физическое развитие, и выброс напряжения!</w:t>
      </w:r>
      <w:r w:rsidRPr="0059171D">
        <w:rPr>
          <w:rFonts w:ascii="Times New Roman" w:hAnsi="Times New Roman" w:cs="Times New Roman"/>
          <w:color w:val="000000"/>
          <w:sz w:val="24"/>
          <w:szCs w:val="24"/>
          <w:shd w:val="clear" w:color="auto" w:fill="FFFFFF"/>
        </w:rPr>
        <w:br/>
      </w:r>
      <w:r w:rsidRPr="0059171D">
        <w:rPr>
          <w:rFonts w:ascii="Times New Roman" w:hAnsi="Times New Roman" w:cs="Times New Roman"/>
          <w:color w:val="000000"/>
          <w:sz w:val="24"/>
          <w:szCs w:val="24"/>
          <w:shd w:val="clear" w:color="auto" w:fill="FFFFFF"/>
        </w:rPr>
        <w:br/>
        <w:t xml:space="preserve">2. Выбираем одежду, которая мала ребенку и набиваем ее чем-то не очень нужным. Получится "чучелко". А точнее - кукла, мягкая и приятная. Мы таких кукол делаем на двух курсах, задание идет хорошо. И сейчас в нем есть дополнительная польза. Если вы сидите дома, то ребенок уже соскучился по сверстникам (а вы замучились кататься с ребенком на поезде, пить чаек из пластмассовой </w:t>
      </w:r>
      <w:proofErr w:type="spellStart"/>
      <w:r w:rsidRPr="0059171D">
        <w:rPr>
          <w:rFonts w:ascii="Times New Roman" w:hAnsi="Times New Roman" w:cs="Times New Roman"/>
          <w:color w:val="000000"/>
          <w:sz w:val="24"/>
          <w:szCs w:val="24"/>
          <w:shd w:val="clear" w:color="auto" w:fill="FFFFFF"/>
        </w:rPr>
        <w:t>посудки</w:t>
      </w:r>
      <w:proofErr w:type="spellEnd"/>
      <w:r w:rsidRPr="0059171D">
        <w:rPr>
          <w:rFonts w:ascii="Times New Roman" w:hAnsi="Times New Roman" w:cs="Times New Roman"/>
          <w:color w:val="000000"/>
          <w:sz w:val="24"/>
          <w:szCs w:val="24"/>
          <w:shd w:val="clear" w:color="auto" w:fill="FFFFFF"/>
        </w:rPr>
        <w:t>, быть больным и терпеть уколы шариковой ручкой). И такая кукла может выступить в роли "</w:t>
      </w:r>
      <w:proofErr w:type="spellStart"/>
      <w:r w:rsidRPr="0059171D">
        <w:rPr>
          <w:rFonts w:ascii="Times New Roman" w:hAnsi="Times New Roman" w:cs="Times New Roman"/>
          <w:color w:val="000000"/>
          <w:sz w:val="24"/>
          <w:szCs w:val="24"/>
          <w:shd w:val="clear" w:color="auto" w:fill="FFFFFF"/>
        </w:rPr>
        <w:t>сверстникозаместителя</w:t>
      </w:r>
      <w:proofErr w:type="spellEnd"/>
      <w:r w:rsidRPr="0059171D">
        <w:rPr>
          <w:rFonts w:ascii="Times New Roman" w:hAnsi="Times New Roman" w:cs="Times New Roman"/>
          <w:color w:val="000000"/>
          <w:sz w:val="24"/>
          <w:szCs w:val="24"/>
          <w:shd w:val="clear" w:color="auto" w:fill="FFFFFF"/>
        </w:rPr>
        <w:t>" (простите мне словотворчество</w:t>
      </w:r>
      <w:proofErr w:type="gramStart"/>
      <w:r w:rsidRPr="0059171D">
        <w:rPr>
          <w:rFonts w:ascii="Times New Roman" w:hAnsi="Times New Roman" w:cs="Times New Roman"/>
          <w:color w:val="000000"/>
          <w:sz w:val="24"/>
          <w:szCs w:val="24"/>
          <w:shd w:val="clear" w:color="auto" w:fill="FFFFFF"/>
        </w:rPr>
        <w:t>).</w:t>
      </w:r>
      <w:r w:rsidRPr="0059171D">
        <w:rPr>
          <w:rFonts w:ascii="Times New Roman" w:hAnsi="Times New Roman" w:cs="Times New Roman"/>
          <w:color w:val="000000"/>
          <w:sz w:val="24"/>
          <w:szCs w:val="24"/>
          <w:shd w:val="clear" w:color="auto" w:fill="FFFFFF"/>
        </w:rPr>
        <w:br/>
        <w:t>Пример</w:t>
      </w:r>
      <w:proofErr w:type="gramEnd"/>
      <w:r w:rsidRPr="0059171D">
        <w:rPr>
          <w:rFonts w:ascii="Times New Roman" w:hAnsi="Times New Roman" w:cs="Times New Roman"/>
          <w:color w:val="000000"/>
          <w:sz w:val="24"/>
          <w:szCs w:val="24"/>
          <w:shd w:val="clear" w:color="auto" w:fill="FFFFFF"/>
        </w:rPr>
        <w:t xml:space="preserve"> кукол вы можете увидеть на фото.</w:t>
      </w:r>
      <w:r w:rsidRPr="0059171D">
        <w:rPr>
          <w:rFonts w:ascii="Times New Roman" w:hAnsi="Times New Roman" w:cs="Times New Roman"/>
          <w:color w:val="000000"/>
          <w:sz w:val="24"/>
          <w:szCs w:val="24"/>
          <w:shd w:val="clear" w:color="auto" w:fill="FFFFFF"/>
        </w:rPr>
        <w:br/>
      </w:r>
      <w:r w:rsidRPr="0059171D">
        <w:rPr>
          <w:rFonts w:ascii="Times New Roman" w:hAnsi="Times New Roman" w:cs="Times New Roman"/>
          <w:color w:val="000000"/>
          <w:sz w:val="24"/>
          <w:szCs w:val="24"/>
          <w:shd w:val="clear" w:color="auto" w:fill="FFFFFF"/>
        </w:rPr>
        <w:br/>
        <w:t>3. Мы выдаем ребенку старую папину одежду. Например, свитер. И ребенок его надевает и превращается в чудовище с длинными свисающими рукавами. И гоняет нас по квартире с жуткими воплями )</w:t>
      </w:r>
      <w:r w:rsidRPr="0059171D">
        <w:rPr>
          <w:rFonts w:ascii="Times New Roman" w:hAnsi="Times New Roman" w:cs="Times New Roman"/>
          <w:color w:val="000000"/>
          <w:sz w:val="24"/>
          <w:szCs w:val="24"/>
          <w:shd w:val="clear" w:color="auto" w:fill="FFFFFF"/>
        </w:rPr>
        <w:br/>
      </w:r>
      <w:r w:rsidRPr="0059171D">
        <w:rPr>
          <w:rFonts w:ascii="Times New Roman" w:hAnsi="Times New Roman" w:cs="Times New Roman"/>
          <w:color w:val="000000"/>
          <w:sz w:val="24"/>
          <w:szCs w:val="24"/>
          <w:shd w:val="clear" w:color="auto" w:fill="FFFFFF"/>
        </w:rPr>
        <w:br/>
        <w:t>4. Мы выдаем нужную и нарядную одежду. И пока мы разбираем полки, ребенок играет в показ мод. Девочки будут рады нарядным платьям, туфлям на каблуках, мальчики - папиным перчаткам, сапогам для рыбалки. На всякий случай напишу, что маленькие мальчики могут захотеть быть, "как мама". И это нормально!</w:t>
      </w:r>
      <w:r w:rsidRPr="0059171D">
        <w:rPr>
          <w:rFonts w:ascii="Times New Roman" w:hAnsi="Times New Roman" w:cs="Times New Roman"/>
          <w:color w:val="000000"/>
          <w:sz w:val="24"/>
          <w:szCs w:val="24"/>
          <w:shd w:val="clear" w:color="auto" w:fill="FFFFFF"/>
        </w:rPr>
        <w:br/>
      </w:r>
      <w:r w:rsidRPr="0059171D">
        <w:rPr>
          <w:rFonts w:ascii="Times New Roman" w:hAnsi="Times New Roman" w:cs="Times New Roman"/>
          <w:color w:val="000000"/>
          <w:sz w:val="24"/>
          <w:szCs w:val="24"/>
          <w:shd w:val="clear" w:color="auto" w:fill="FFFFFF"/>
        </w:rPr>
        <w:br/>
      </w:r>
      <w:r w:rsidRPr="0059171D">
        <w:rPr>
          <w:rFonts w:ascii="Times New Roman" w:hAnsi="Times New Roman" w:cs="Times New Roman"/>
          <w:color w:val="000000"/>
          <w:sz w:val="24"/>
          <w:szCs w:val="24"/>
          <w:shd w:val="clear" w:color="auto" w:fill="FFFFFF"/>
        </w:rPr>
        <w:lastRenderedPageBreak/>
        <w:t>5. Придумываем ребенку образ. Колготки на голове - зайка. Шляпа до плеч - Незнайка. Мамино свадебное платье - принцесса. Даем попрыгать, походить в образе.</w:t>
      </w:r>
      <w:r w:rsidRPr="0059171D">
        <w:rPr>
          <w:rFonts w:ascii="Times New Roman" w:hAnsi="Times New Roman" w:cs="Times New Roman"/>
          <w:color w:val="000000"/>
          <w:sz w:val="24"/>
          <w:szCs w:val="24"/>
          <w:shd w:val="clear" w:color="auto" w:fill="FFFFFF"/>
        </w:rPr>
        <w:br/>
      </w:r>
      <w:r w:rsidRPr="0059171D">
        <w:rPr>
          <w:rFonts w:ascii="Times New Roman" w:hAnsi="Times New Roman" w:cs="Times New Roman"/>
          <w:color w:val="000000"/>
          <w:sz w:val="24"/>
          <w:szCs w:val="24"/>
          <w:shd w:val="clear" w:color="auto" w:fill="FFFFFF"/>
        </w:rPr>
        <w:br/>
        <w:t>Вы можете выбрать один из этих способов игры (а не все пять</w:t>
      </w:r>
      <w:proofErr w:type="gramStart"/>
      <w:r w:rsidRPr="0059171D">
        <w:rPr>
          <w:rFonts w:ascii="Times New Roman" w:hAnsi="Times New Roman" w:cs="Times New Roman"/>
          <w:color w:val="000000"/>
          <w:sz w:val="24"/>
          <w:szCs w:val="24"/>
          <w:shd w:val="clear" w:color="auto" w:fill="FFFFFF"/>
        </w:rPr>
        <w:t>).</w:t>
      </w:r>
      <w:r w:rsidRPr="0059171D">
        <w:rPr>
          <w:rFonts w:ascii="Times New Roman" w:hAnsi="Times New Roman" w:cs="Times New Roman"/>
          <w:color w:val="000000"/>
          <w:sz w:val="24"/>
          <w:szCs w:val="24"/>
          <w:shd w:val="clear" w:color="auto" w:fill="FFFFFF"/>
        </w:rPr>
        <w:br/>
      </w:r>
      <w:r w:rsidRPr="0059171D">
        <w:rPr>
          <w:rFonts w:ascii="Times New Roman" w:hAnsi="Times New Roman" w:cs="Times New Roman"/>
          <w:color w:val="000000"/>
          <w:sz w:val="24"/>
          <w:szCs w:val="24"/>
          <w:shd w:val="clear" w:color="auto" w:fill="FFFFFF"/>
        </w:rPr>
        <w:br/>
        <w:t>Если</w:t>
      </w:r>
      <w:proofErr w:type="gramEnd"/>
      <w:r w:rsidRPr="0059171D">
        <w:rPr>
          <w:rFonts w:ascii="Times New Roman" w:hAnsi="Times New Roman" w:cs="Times New Roman"/>
          <w:color w:val="000000"/>
          <w:sz w:val="24"/>
          <w:szCs w:val="24"/>
          <w:shd w:val="clear" w:color="auto" w:fill="FFFFFF"/>
        </w:rPr>
        <w:t xml:space="preserve"> мы не можем проконтролировать весь мир, то начнем возвращать порядок в свою жизнь с маленьких шагов!</w:t>
      </w:r>
      <w:r w:rsidR="00D11C10" w:rsidRPr="0059171D">
        <w:rPr>
          <w:rFonts w:ascii="Times New Roman" w:hAnsi="Times New Roman" w:cs="Times New Roman"/>
          <w:color w:val="000000"/>
          <w:sz w:val="24"/>
          <w:szCs w:val="24"/>
          <w:shd w:val="clear" w:color="auto" w:fill="FFFFFF"/>
        </w:rPr>
        <w:t>»</w:t>
      </w:r>
      <w:r w:rsidRPr="0059171D">
        <w:rPr>
          <w:rFonts w:ascii="Times New Roman" w:hAnsi="Times New Roman" w:cs="Times New Roman"/>
          <w:color w:val="000000"/>
          <w:sz w:val="24"/>
          <w:szCs w:val="24"/>
          <w:shd w:val="clear" w:color="auto" w:fill="FFFFFF"/>
        </w:rPr>
        <w:br/>
      </w:r>
      <w:r w:rsidRPr="0059171D">
        <w:rPr>
          <w:rFonts w:ascii="Times New Roman" w:hAnsi="Times New Roman" w:cs="Times New Roman"/>
          <w:color w:val="000000"/>
          <w:sz w:val="20"/>
          <w:szCs w:val="20"/>
          <w:shd w:val="clear" w:color="auto" w:fill="FFFFFF"/>
        </w:rPr>
        <w:br/>
      </w:r>
      <w:r>
        <w:rPr>
          <w:noProof/>
          <w:lang w:eastAsia="ru-RU"/>
        </w:rPr>
        <w:drawing>
          <wp:inline distT="0" distB="0" distL="0" distR="0" wp14:anchorId="1F52D42D" wp14:editId="368BAAFF">
            <wp:extent cx="3971925" cy="2978943"/>
            <wp:effectExtent l="0" t="0" r="0" b="0"/>
            <wp:docPr id="6" name="Рисунок 6" descr="https://sun9-51.userapi.com/c858328/v858328419/1b5cce/GG2lUSAOu2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un9-51.userapi.com/c858328/v858328419/1b5cce/GG2lUSAOu2M.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76917" cy="2982687"/>
                    </a:xfrm>
                    <a:prstGeom prst="rect">
                      <a:avLst/>
                    </a:prstGeom>
                    <a:noFill/>
                    <a:ln>
                      <a:noFill/>
                    </a:ln>
                  </pic:spPr>
                </pic:pic>
              </a:graphicData>
            </a:graphic>
          </wp:inline>
        </w:drawing>
      </w:r>
    </w:p>
    <w:p w:rsidR="00C600E4" w:rsidRDefault="00C600E4">
      <w:pPr>
        <w:rPr>
          <w:rFonts w:ascii="Open Sans" w:hAnsi="Open Sans" w:cs="Open Sans"/>
          <w:color w:val="000000"/>
          <w:sz w:val="20"/>
          <w:szCs w:val="20"/>
          <w:shd w:val="clear" w:color="auto" w:fill="FFFFFF"/>
        </w:rPr>
      </w:pPr>
    </w:p>
    <w:p w:rsidR="00D11C10" w:rsidRPr="0059171D" w:rsidRDefault="00D11C10">
      <w:pPr>
        <w:rPr>
          <w:rFonts w:ascii="Times New Roman" w:hAnsi="Times New Roman" w:cs="Times New Roman"/>
          <w:b/>
          <w:color w:val="000000"/>
          <w:sz w:val="24"/>
          <w:szCs w:val="24"/>
          <w:shd w:val="clear" w:color="auto" w:fill="FFFFFF"/>
        </w:rPr>
      </w:pPr>
      <w:r w:rsidRPr="0059171D">
        <w:rPr>
          <w:rFonts w:ascii="Times New Roman" w:hAnsi="Times New Roman" w:cs="Times New Roman"/>
          <w:b/>
          <w:color w:val="000000"/>
          <w:sz w:val="24"/>
          <w:szCs w:val="24"/>
          <w:shd w:val="clear" w:color="auto" w:fill="FFFFFF"/>
        </w:rPr>
        <w:t xml:space="preserve">Часть 3. </w:t>
      </w:r>
    </w:p>
    <w:p w:rsidR="00EE7D8B" w:rsidRDefault="00D11C10">
      <w:pPr>
        <w:rPr>
          <w:rFonts w:ascii="Times New Roman" w:hAnsi="Times New Roman" w:cs="Times New Roman"/>
          <w:color w:val="000000"/>
          <w:sz w:val="24"/>
          <w:szCs w:val="24"/>
          <w:shd w:val="clear" w:color="auto" w:fill="FFFFFF"/>
        </w:rPr>
      </w:pPr>
      <w:r w:rsidRPr="0059171D">
        <w:rPr>
          <w:rFonts w:ascii="Times New Roman" w:hAnsi="Times New Roman" w:cs="Times New Roman"/>
          <w:color w:val="000000"/>
          <w:sz w:val="24"/>
          <w:szCs w:val="24"/>
          <w:shd w:val="clear" w:color="auto" w:fill="FFFFFF"/>
        </w:rPr>
        <w:t xml:space="preserve">«Давайте третий день посвятим разбору игрушек: убедимся, что все игрушки нужные, любимые и правильные. Вчера у наших малышей стало больше игрушек. Поэтому сегодня мы занимаемся разбором детских «богатств» и тоже производим </w:t>
      </w:r>
      <w:proofErr w:type="spellStart"/>
      <w:r w:rsidRPr="0059171D">
        <w:rPr>
          <w:rFonts w:ascii="Times New Roman" w:hAnsi="Times New Roman" w:cs="Times New Roman"/>
          <w:color w:val="000000"/>
          <w:sz w:val="24"/>
          <w:szCs w:val="24"/>
          <w:shd w:val="clear" w:color="auto" w:fill="FFFFFF"/>
        </w:rPr>
        <w:t>расхламление</w:t>
      </w:r>
      <w:proofErr w:type="spellEnd"/>
      <w:r w:rsidRPr="0059171D">
        <w:rPr>
          <w:rFonts w:ascii="Times New Roman" w:hAnsi="Times New Roman" w:cs="Times New Roman"/>
          <w:color w:val="000000"/>
          <w:sz w:val="24"/>
          <w:szCs w:val="24"/>
          <w:shd w:val="clear" w:color="auto" w:fill="FFFFFF"/>
        </w:rPr>
        <w:t>. На этот раз оно будет менее глобальным, более щадящим. Нам не нужно напугать ребенка, мы не хотим создать стрессовую ситуацию, оставив только три-четыре игрушки из всего многообразия, которое хранится в детском шкафу или ящике.</w:t>
      </w:r>
      <w:r w:rsidRPr="0059171D">
        <w:rPr>
          <w:rFonts w:ascii="Times New Roman" w:hAnsi="Times New Roman" w:cs="Times New Roman"/>
          <w:color w:val="000000"/>
          <w:sz w:val="24"/>
          <w:szCs w:val="24"/>
        </w:rPr>
        <w:br/>
      </w:r>
      <w:r w:rsidRPr="0059171D">
        <w:rPr>
          <w:rFonts w:ascii="Times New Roman" w:hAnsi="Times New Roman" w:cs="Times New Roman"/>
          <w:color w:val="000000"/>
          <w:sz w:val="24"/>
          <w:szCs w:val="24"/>
        </w:rPr>
        <w:br/>
      </w:r>
      <w:r w:rsidRPr="0059171D">
        <w:rPr>
          <w:rFonts w:ascii="Times New Roman" w:hAnsi="Times New Roman" w:cs="Times New Roman"/>
          <w:color w:val="000000"/>
          <w:sz w:val="24"/>
          <w:szCs w:val="24"/>
          <w:shd w:val="clear" w:color="auto" w:fill="FFFFFF"/>
        </w:rPr>
        <w:t>По какому принципу мы разбираем игрушки? У меня есть несколько предложений. Мы можем пересматривать игрушки и делить их на:</w:t>
      </w:r>
      <w:r w:rsidRPr="0059171D">
        <w:rPr>
          <w:rFonts w:ascii="Times New Roman" w:hAnsi="Times New Roman" w:cs="Times New Roman"/>
          <w:color w:val="000000"/>
          <w:sz w:val="24"/>
          <w:szCs w:val="24"/>
        </w:rPr>
        <w:br/>
      </w:r>
      <w:r w:rsidRPr="0059171D">
        <w:rPr>
          <w:rFonts w:ascii="Times New Roman" w:hAnsi="Times New Roman" w:cs="Times New Roman"/>
          <w:color w:val="000000"/>
          <w:sz w:val="24"/>
          <w:szCs w:val="24"/>
        </w:rPr>
        <w:br/>
      </w:r>
      <w:r w:rsidRPr="0059171D">
        <w:rPr>
          <w:rFonts w:ascii="Times New Roman" w:hAnsi="Times New Roman" w:cs="Times New Roman"/>
          <w:color w:val="000000"/>
          <w:sz w:val="24"/>
          <w:szCs w:val="24"/>
          <w:shd w:val="clear" w:color="auto" w:fill="FFFFFF"/>
        </w:rPr>
        <w:t>1. Актуальные и неактуальные по возрасту (например, мы понимаем, что полуторогодовалый малыш перерос погремушки, одну можно оставить – для его будущего музыкального оркестра, а остальные передарить).</w:t>
      </w:r>
      <w:r w:rsidRPr="0059171D">
        <w:rPr>
          <w:rFonts w:ascii="Times New Roman" w:hAnsi="Times New Roman" w:cs="Times New Roman"/>
          <w:color w:val="000000"/>
          <w:sz w:val="24"/>
          <w:szCs w:val="24"/>
        </w:rPr>
        <w:br/>
      </w:r>
      <w:r w:rsidRPr="0059171D">
        <w:rPr>
          <w:rFonts w:ascii="Times New Roman" w:hAnsi="Times New Roman" w:cs="Times New Roman"/>
          <w:color w:val="000000"/>
          <w:sz w:val="24"/>
          <w:szCs w:val="24"/>
        </w:rPr>
        <w:br/>
      </w:r>
      <w:r w:rsidRPr="0059171D">
        <w:rPr>
          <w:rFonts w:ascii="Times New Roman" w:hAnsi="Times New Roman" w:cs="Times New Roman"/>
          <w:color w:val="000000"/>
          <w:sz w:val="24"/>
          <w:szCs w:val="24"/>
          <w:shd w:val="clear" w:color="auto" w:fill="FFFFFF"/>
        </w:rPr>
        <w:t>2. Любимые и нелюбимые (используемые ребенком и лежащие мертвым грузом). Однако тут будьте максимально осторожны: бывает, что малыш вспоминает о какой-то игрушке, которая необходима для его игры (а до этого не использовалась несколько месяцев), советуйтесь с ребенком!</w:t>
      </w:r>
      <w:r w:rsidRPr="0059171D">
        <w:rPr>
          <w:rFonts w:ascii="Times New Roman" w:hAnsi="Times New Roman" w:cs="Times New Roman"/>
          <w:color w:val="000000"/>
          <w:sz w:val="24"/>
          <w:szCs w:val="24"/>
        </w:rPr>
        <w:br/>
      </w:r>
      <w:r w:rsidRPr="0059171D">
        <w:rPr>
          <w:rFonts w:ascii="Times New Roman" w:hAnsi="Times New Roman" w:cs="Times New Roman"/>
          <w:color w:val="000000"/>
          <w:sz w:val="24"/>
          <w:szCs w:val="24"/>
        </w:rPr>
        <w:br/>
      </w:r>
      <w:r w:rsidRPr="0059171D">
        <w:rPr>
          <w:rFonts w:ascii="Times New Roman" w:hAnsi="Times New Roman" w:cs="Times New Roman"/>
          <w:color w:val="000000"/>
          <w:sz w:val="24"/>
          <w:szCs w:val="24"/>
          <w:shd w:val="clear" w:color="auto" w:fill="FFFFFF"/>
        </w:rPr>
        <w:t xml:space="preserve">3. Хорошие игрушки и плохие (игрушки и </w:t>
      </w:r>
      <w:proofErr w:type="spellStart"/>
      <w:r w:rsidRPr="0059171D">
        <w:rPr>
          <w:rFonts w:ascii="Times New Roman" w:hAnsi="Times New Roman" w:cs="Times New Roman"/>
          <w:color w:val="000000"/>
          <w:sz w:val="24"/>
          <w:szCs w:val="24"/>
          <w:shd w:val="clear" w:color="auto" w:fill="FFFFFF"/>
        </w:rPr>
        <w:t>антиигрушки</w:t>
      </w:r>
      <w:proofErr w:type="spellEnd"/>
      <w:r w:rsidRPr="0059171D">
        <w:rPr>
          <w:rFonts w:ascii="Times New Roman" w:hAnsi="Times New Roman" w:cs="Times New Roman"/>
          <w:color w:val="000000"/>
          <w:sz w:val="24"/>
          <w:szCs w:val="24"/>
          <w:shd w:val="clear" w:color="auto" w:fill="FFFFFF"/>
        </w:rPr>
        <w:t xml:space="preserve">). Сегодня я опубликую информацию, которая позволит понять, как отличить хорошую игрушку от </w:t>
      </w:r>
      <w:proofErr w:type="spellStart"/>
      <w:r w:rsidRPr="0059171D">
        <w:rPr>
          <w:rFonts w:ascii="Times New Roman" w:hAnsi="Times New Roman" w:cs="Times New Roman"/>
          <w:color w:val="000000"/>
          <w:sz w:val="24"/>
          <w:szCs w:val="24"/>
          <w:shd w:val="clear" w:color="auto" w:fill="FFFFFF"/>
        </w:rPr>
        <w:t>антиигрушки</w:t>
      </w:r>
      <w:proofErr w:type="spellEnd"/>
      <w:r w:rsidRPr="0059171D">
        <w:rPr>
          <w:rFonts w:ascii="Times New Roman" w:hAnsi="Times New Roman" w:cs="Times New Roman"/>
          <w:color w:val="000000"/>
          <w:sz w:val="24"/>
          <w:szCs w:val="24"/>
          <w:shd w:val="clear" w:color="auto" w:fill="FFFFFF"/>
        </w:rPr>
        <w:t xml:space="preserve"> (уверена, на интуитивном уровне многие и так это чувствуют). При этом хочу вас предостеречь! Если у ребенка есть </w:t>
      </w:r>
      <w:proofErr w:type="spellStart"/>
      <w:r w:rsidRPr="0059171D">
        <w:rPr>
          <w:rFonts w:ascii="Times New Roman" w:hAnsi="Times New Roman" w:cs="Times New Roman"/>
          <w:color w:val="000000"/>
          <w:sz w:val="24"/>
          <w:szCs w:val="24"/>
          <w:shd w:val="clear" w:color="auto" w:fill="FFFFFF"/>
        </w:rPr>
        <w:t>антиигрушка</w:t>
      </w:r>
      <w:proofErr w:type="spellEnd"/>
      <w:r w:rsidRPr="0059171D">
        <w:rPr>
          <w:rFonts w:ascii="Times New Roman" w:hAnsi="Times New Roman" w:cs="Times New Roman"/>
          <w:color w:val="000000"/>
          <w:sz w:val="24"/>
          <w:szCs w:val="24"/>
          <w:shd w:val="clear" w:color="auto" w:fill="FFFFFF"/>
        </w:rPr>
        <w:t xml:space="preserve">, которую он уже нежно любит, не нужно ее выбрасывать! А вот если вы найдете откровенные </w:t>
      </w:r>
      <w:proofErr w:type="spellStart"/>
      <w:r w:rsidRPr="0059171D">
        <w:rPr>
          <w:rFonts w:ascii="Times New Roman" w:hAnsi="Times New Roman" w:cs="Times New Roman"/>
          <w:color w:val="000000"/>
          <w:sz w:val="24"/>
          <w:szCs w:val="24"/>
          <w:shd w:val="clear" w:color="auto" w:fill="FFFFFF"/>
        </w:rPr>
        <w:t>антиигрушки</w:t>
      </w:r>
      <w:proofErr w:type="spellEnd"/>
      <w:r w:rsidRPr="0059171D">
        <w:rPr>
          <w:rFonts w:ascii="Times New Roman" w:hAnsi="Times New Roman" w:cs="Times New Roman"/>
          <w:color w:val="000000"/>
          <w:sz w:val="24"/>
          <w:szCs w:val="24"/>
          <w:shd w:val="clear" w:color="auto" w:fill="FFFFFF"/>
        </w:rPr>
        <w:t xml:space="preserve"> среди «мертвого </w:t>
      </w:r>
      <w:r w:rsidRPr="0059171D">
        <w:rPr>
          <w:rFonts w:ascii="Times New Roman" w:hAnsi="Times New Roman" w:cs="Times New Roman"/>
          <w:color w:val="000000"/>
          <w:sz w:val="24"/>
          <w:szCs w:val="24"/>
          <w:shd w:val="clear" w:color="auto" w:fill="FFFFFF"/>
        </w:rPr>
        <w:lastRenderedPageBreak/>
        <w:t>груза», есть смысл от них избавиться.</w:t>
      </w:r>
      <w:r w:rsidRPr="0059171D">
        <w:rPr>
          <w:rFonts w:ascii="Times New Roman" w:hAnsi="Times New Roman" w:cs="Times New Roman"/>
          <w:color w:val="000000"/>
          <w:sz w:val="24"/>
          <w:szCs w:val="24"/>
        </w:rPr>
        <w:br/>
      </w:r>
      <w:r w:rsidRPr="0059171D">
        <w:rPr>
          <w:rFonts w:ascii="Times New Roman" w:hAnsi="Times New Roman" w:cs="Times New Roman"/>
          <w:color w:val="000000"/>
          <w:sz w:val="24"/>
          <w:szCs w:val="24"/>
        </w:rPr>
        <w:br/>
      </w:r>
      <w:r w:rsidRPr="0059171D">
        <w:rPr>
          <w:rFonts w:ascii="Times New Roman" w:hAnsi="Times New Roman" w:cs="Times New Roman"/>
          <w:color w:val="000000"/>
          <w:sz w:val="24"/>
          <w:szCs w:val="24"/>
          <w:shd w:val="clear" w:color="auto" w:fill="FFFFFF"/>
        </w:rPr>
        <w:t xml:space="preserve">И у нас есть еще четвертый способ разбора игрушек – это комбинация выше перечисленных </w:t>
      </w:r>
      <w:proofErr w:type="gramStart"/>
      <w:r w:rsidRPr="0059171D">
        <w:rPr>
          <w:rFonts w:ascii="Times New Roman" w:hAnsi="Times New Roman" w:cs="Times New Roman"/>
          <w:color w:val="000000"/>
          <w:sz w:val="24"/>
          <w:szCs w:val="24"/>
          <w:shd w:val="clear" w:color="auto" w:fill="FFFFFF"/>
        </w:rPr>
        <w:t>способов!</w:t>
      </w:r>
      <w:r w:rsidRPr="0059171D">
        <w:rPr>
          <w:rFonts w:ascii="Times New Roman" w:hAnsi="Times New Roman" w:cs="Times New Roman"/>
          <w:color w:val="000000"/>
          <w:sz w:val="24"/>
          <w:szCs w:val="24"/>
        </w:rPr>
        <w:br/>
      </w:r>
      <w:r w:rsidRPr="0059171D">
        <w:rPr>
          <w:rFonts w:ascii="Times New Roman" w:hAnsi="Times New Roman" w:cs="Times New Roman"/>
          <w:color w:val="000000"/>
          <w:sz w:val="24"/>
          <w:szCs w:val="24"/>
        </w:rPr>
        <w:br/>
      </w:r>
      <w:r w:rsidRPr="0059171D">
        <w:rPr>
          <w:rFonts w:ascii="Times New Roman" w:hAnsi="Times New Roman" w:cs="Times New Roman"/>
          <w:color w:val="000000"/>
          <w:sz w:val="24"/>
          <w:szCs w:val="24"/>
          <w:shd w:val="clear" w:color="auto" w:fill="FFFFFF"/>
        </w:rPr>
        <w:t>ВНИМАНИЕ</w:t>
      </w:r>
      <w:proofErr w:type="gramEnd"/>
      <w:r w:rsidRPr="0059171D">
        <w:rPr>
          <w:rFonts w:ascii="Times New Roman" w:hAnsi="Times New Roman" w:cs="Times New Roman"/>
          <w:color w:val="000000"/>
          <w:sz w:val="24"/>
          <w:szCs w:val="24"/>
          <w:shd w:val="clear" w:color="auto" w:fill="FFFFFF"/>
        </w:rPr>
        <w:t>! Обязательно советуйтесь с ребенком (особенно с малышом, который старше полутора лет). Вы можете не делать только две группы («игрушки, которые остаются» и «игрушки на выброс»). Вы можете создать дополнительные группы: «игрушки на улицу» (подломанные машины, машинки, давно забытые могут переехать в ящик с уличными игрушками и послужить стимулом для новой и интересной игры), «игрушки в подарок» (внимательно отнеситесь к особенностям ребенка: любит ли он делиться игрушками, если нет – он оставит все игрушки себе</w:t>
      </w:r>
      <w:proofErr w:type="gramStart"/>
      <w:r w:rsidRPr="0059171D">
        <w:rPr>
          <w:rFonts w:ascii="Times New Roman" w:hAnsi="Times New Roman" w:cs="Times New Roman"/>
          <w:color w:val="000000"/>
          <w:sz w:val="24"/>
          <w:szCs w:val="24"/>
          <w:shd w:val="clear" w:color="auto" w:fill="FFFFFF"/>
        </w:rPr>
        <w:t>).</w:t>
      </w:r>
      <w:r w:rsidRPr="0059171D">
        <w:rPr>
          <w:rFonts w:ascii="Times New Roman" w:hAnsi="Times New Roman" w:cs="Times New Roman"/>
          <w:color w:val="000000"/>
          <w:sz w:val="24"/>
          <w:szCs w:val="24"/>
        </w:rPr>
        <w:br/>
      </w:r>
      <w:r w:rsidRPr="0059171D">
        <w:rPr>
          <w:rFonts w:ascii="Times New Roman" w:hAnsi="Times New Roman" w:cs="Times New Roman"/>
          <w:color w:val="000000"/>
          <w:sz w:val="24"/>
          <w:szCs w:val="24"/>
        </w:rPr>
        <w:br/>
      </w:r>
      <w:r w:rsidRPr="0059171D">
        <w:rPr>
          <w:rFonts w:ascii="Times New Roman" w:hAnsi="Times New Roman" w:cs="Times New Roman"/>
          <w:color w:val="000000"/>
          <w:sz w:val="24"/>
          <w:szCs w:val="24"/>
          <w:shd w:val="clear" w:color="auto" w:fill="FFFFFF"/>
        </w:rPr>
        <w:t>И</w:t>
      </w:r>
      <w:proofErr w:type="gramEnd"/>
      <w:r w:rsidRPr="0059171D">
        <w:rPr>
          <w:rFonts w:ascii="Times New Roman" w:hAnsi="Times New Roman" w:cs="Times New Roman"/>
          <w:color w:val="000000"/>
          <w:sz w:val="24"/>
          <w:szCs w:val="24"/>
          <w:shd w:val="clear" w:color="auto" w:fill="FFFFFF"/>
        </w:rPr>
        <w:t xml:space="preserve"> ЕЩЕ РАЗ ВНИМАНИЕ! Есть игрушки, которые ОБЯЗАТЕЛЬНО ДОЛЖНЫ БЫТЬ У РЕБЕНКА! Это самодельные игрушки! Помните популярную нынче теорию </w:t>
      </w:r>
      <w:proofErr w:type="spellStart"/>
      <w:r w:rsidRPr="0059171D">
        <w:rPr>
          <w:rFonts w:ascii="Times New Roman" w:hAnsi="Times New Roman" w:cs="Times New Roman"/>
          <w:color w:val="000000"/>
          <w:sz w:val="24"/>
          <w:szCs w:val="24"/>
          <w:shd w:val="clear" w:color="auto" w:fill="FFFFFF"/>
        </w:rPr>
        <w:t>Чепмэна</w:t>
      </w:r>
      <w:proofErr w:type="spellEnd"/>
      <w:r w:rsidRPr="0059171D">
        <w:rPr>
          <w:rFonts w:ascii="Times New Roman" w:hAnsi="Times New Roman" w:cs="Times New Roman"/>
          <w:color w:val="000000"/>
          <w:sz w:val="24"/>
          <w:szCs w:val="24"/>
          <w:shd w:val="clear" w:color="auto" w:fill="FFFFFF"/>
        </w:rPr>
        <w:t xml:space="preserve">? По мнению Гарри </w:t>
      </w:r>
      <w:proofErr w:type="spellStart"/>
      <w:r w:rsidRPr="0059171D">
        <w:rPr>
          <w:rFonts w:ascii="Times New Roman" w:hAnsi="Times New Roman" w:cs="Times New Roman"/>
          <w:color w:val="000000"/>
          <w:sz w:val="24"/>
          <w:szCs w:val="24"/>
          <w:shd w:val="clear" w:color="auto" w:fill="FFFFFF"/>
        </w:rPr>
        <w:t>Чепмэна</w:t>
      </w:r>
      <w:proofErr w:type="spellEnd"/>
      <w:r w:rsidRPr="0059171D">
        <w:rPr>
          <w:rFonts w:ascii="Times New Roman" w:hAnsi="Times New Roman" w:cs="Times New Roman"/>
          <w:color w:val="000000"/>
          <w:sz w:val="24"/>
          <w:szCs w:val="24"/>
          <w:shd w:val="clear" w:color="auto" w:fill="FFFFFF"/>
        </w:rPr>
        <w:t xml:space="preserve">, семейного психолога и консультанта, автора бестселлера "Пять языков любви для детей", в душе каждого ребенка есть эмоциональный сосуд, который нужно наполнять безусловной любовью. Когда малыш чувствует себя любимым, он развивается нормально, когда же емкость опустошается, начинаются проблемы. Большинство родителей очень любят своих детей, но не всегда умеют наполнять этот самый сосуд любовью, показывать свою любовь, говорить с ними на одном языке любви. Всего </w:t>
      </w:r>
      <w:proofErr w:type="spellStart"/>
      <w:r w:rsidRPr="0059171D">
        <w:rPr>
          <w:rFonts w:ascii="Times New Roman" w:hAnsi="Times New Roman" w:cs="Times New Roman"/>
          <w:color w:val="000000"/>
          <w:sz w:val="24"/>
          <w:szCs w:val="24"/>
          <w:shd w:val="clear" w:color="auto" w:fill="FFFFFF"/>
        </w:rPr>
        <w:t>Чепмэн</w:t>
      </w:r>
      <w:proofErr w:type="spellEnd"/>
      <w:r w:rsidRPr="0059171D">
        <w:rPr>
          <w:rFonts w:ascii="Times New Roman" w:hAnsi="Times New Roman" w:cs="Times New Roman"/>
          <w:color w:val="000000"/>
          <w:sz w:val="24"/>
          <w:szCs w:val="24"/>
          <w:shd w:val="clear" w:color="auto" w:fill="FFFFFF"/>
        </w:rPr>
        <w:t xml:space="preserve"> выделяет пять способов выразить свои чувства: прикосновения, время, слова, подарки и забота. Это довольно спорный подход, особенно по отношению к детям до 10 – 12 лет. Но! Когда мы вместе с ребенком мастерим игрушку, то задействуем все эти пять языков: мы вместе проводим время, мы находимся рядом физически (часть своего тепла мы вкладываем в игрушку, она его хранит), мы разговариваем, мы создаем что-то, что интересно и важно ребенку (проявляем заботу) и делаем настоящий, вещественный подарок</w:t>
      </w:r>
      <w:proofErr w:type="gramStart"/>
      <w:r w:rsidR="0059171D" w:rsidRPr="0059171D">
        <w:rPr>
          <w:rFonts w:ascii="Times New Roman" w:hAnsi="Times New Roman" w:cs="Times New Roman"/>
          <w:color w:val="000000"/>
          <w:sz w:val="24"/>
          <w:szCs w:val="24"/>
          <w:shd w:val="clear" w:color="auto" w:fill="FFFFFF"/>
        </w:rPr>
        <w:t>».</w:t>
      </w:r>
      <w:r w:rsidRPr="0059171D">
        <w:rPr>
          <w:rFonts w:ascii="Times New Roman" w:hAnsi="Times New Roman" w:cs="Times New Roman"/>
          <w:color w:val="000000"/>
          <w:sz w:val="24"/>
          <w:szCs w:val="24"/>
        </w:rPr>
        <w:br/>
      </w:r>
      <w:r w:rsidR="0059171D" w:rsidRPr="0059171D">
        <w:rPr>
          <w:rFonts w:ascii="Times New Roman" w:hAnsi="Times New Roman" w:cs="Times New Roman"/>
          <w:color w:val="000000"/>
          <w:sz w:val="24"/>
          <w:szCs w:val="24"/>
          <w:shd w:val="clear" w:color="auto" w:fill="FFFFFF"/>
        </w:rPr>
        <w:t>Можно</w:t>
      </w:r>
      <w:proofErr w:type="gramEnd"/>
      <w:r w:rsidR="0059171D" w:rsidRPr="0059171D">
        <w:rPr>
          <w:rFonts w:ascii="Times New Roman" w:hAnsi="Times New Roman" w:cs="Times New Roman"/>
          <w:color w:val="000000"/>
          <w:sz w:val="24"/>
          <w:szCs w:val="24"/>
          <w:shd w:val="clear" w:color="auto" w:fill="FFFFFF"/>
        </w:rPr>
        <w:t xml:space="preserve"> расставить игрушки и обводить их тень (пример на фото).</w:t>
      </w:r>
    </w:p>
    <w:p w:rsidR="0059171D" w:rsidRDefault="0059171D">
      <w:r>
        <w:rPr>
          <w:noProof/>
          <w:lang w:eastAsia="ru-RU"/>
        </w:rPr>
        <w:drawing>
          <wp:anchor distT="0" distB="0" distL="114300" distR="114300" simplePos="0" relativeHeight="251658240" behindDoc="0" locked="0" layoutInCell="1" allowOverlap="1">
            <wp:simplePos x="1076325" y="7248525"/>
            <wp:positionH relativeFrom="column">
              <wp:align>left</wp:align>
            </wp:positionH>
            <wp:positionV relativeFrom="paragraph">
              <wp:align>top</wp:align>
            </wp:positionV>
            <wp:extent cx="2305050" cy="2651626"/>
            <wp:effectExtent l="0" t="0" r="0" b="0"/>
            <wp:wrapSquare wrapText="bothSides"/>
            <wp:docPr id="7" name="Рисунок 7" descr="https://sun9-72.userapi.com/c206528/v206528461/c7d70/OcpFhhcfBf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un9-72.userapi.com/c206528/v206528461/c7d70/OcpFhhcfBfU.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5050" cy="2651626"/>
                    </a:xfrm>
                    <a:prstGeom prst="rect">
                      <a:avLst/>
                    </a:prstGeom>
                    <a:noFill/>
                    <a:ln>
                      <a:noFill/>
                    </a:ln>
                  </pic:spPr>
                </pic:pic>
              </a:graphicData>
            </a:graphic>
          </wp:anchor>
        </w:drawing>
      </w:r>
      <w:r w:rsidR="00EE7D8B">
        <w:br w:type="textWrapping" w:clear="all"/>
      </w:r>
    </w:p>
    <w:p w:rsidR="00FC5AA1" w:rsidRPr="00FC5AA1" w:rsidRDefault="00FC5AA1" w:rsidP="00FC5AA1">
      <w:pPr>
        <w:rPr>
          <w:rFonts w:ascii="Times New Roman" w:hAnsi="Times New Roman" w:cs="Times New Roman"/>
          <w:color w:val="000000"/>
          <w:sz w:val="24"/>
          <w:szCs w:val="28"/>
          <w:shd w:val="clear" w:color="auto" w:fill="FFFFFF"/>
        </w:rPr>
      </w:pPr>
      <w:r w:rsidRPr="00FC5AA1">
        <w:rPr>
          <w:rFonts w:ascii="Times New Roman" w:hAnsi="Times New Roman" w:cs="Times New Roman"/>
          <w:b/>
          <w:color w:val="000000"/>
          <w:sz w:val="24"/>
          <w:szCs w:val="28"/>
          <w:shd w:val="clear" w:color="auto" w:fill="FFFFFF"/>
        </w:rPr>
        <w:t xml:space="preserve">Палатки из одеял - самая подходящая для сегодняшнего момента </w:t>
      </w:r>
      <w:proofErr w:type="gramStart"/>
      <w:r w:rsidRPr="00FC5AA1">
        <w:rPr>
          <w:rFonts w:ascii="Times New Roman" w:hAnsi="Times New Roman" w:cs="Times New Roman"/>
          <w:b/>
          <w:color w:val="000000"/>
          <w:sz w:val="24"/>
          <w:szCs w:val="28"/>
          <w:shd w:val="clear" w:color="auto" w:fill="FFFFFF"/>
        </w:rPr>
        <w:t>игра!</w:t>
      </w:r>
      <w:r w:rsidRPr="00FC5AA1">
        <w:rPr>
          <w:rFonts w:ascii="Times New Roman" w:hAnsi="Times New Roman" w:cs="Times New Roman"/>
          <w:color w:val="000000"/>
          <w:sz w:val="24"/>
          <w:szCs w:val="28"/>
        </w:rPr>
        <w:br/>
      </w:r>
      <w:bookmarkStart w:id="0" w:name="_GoBack"/>
      <w:bookmarkEnd w:id="0"/>
      <w:r w:rsidRPr="00FC5AA1">
        <w:rPr>
          <w:rFonts w:ascii="Times New Roman" w:hAnsi="Times New Roman" w:cs="Times New Roman"/>
          <w:color w:val="000000"/>
          <w:sz w:val="24"/>
          <w:szCs w:val="28"/>
        </w:rPr>
        <w:br/>
      </w:r>
      <w:r w:rsidRPr="00FC5AA1">
        <w:rPr>
          <w:rFonts w:ascii="Times New Roman" w:hAnsi="Times New Roman" w:cs="Times New Roman"/>
          <w:i/>
          <w:color w:val="000000"/>
          <w:sz w:val="24"/>
          <w:szCs w:val="28"/>
          <w:shd w:val="clear" w:color="auto" w:fill="FFFFFF"/>
        </w:rPr>
        <w:t>Во</w:t>
      </w:r>
      <w:proofErr w:type="gramEnd"/>
      <w:r w:rsidRPr="00FC5AA1">
        <w:rPr>
          <w:rFonts w:ascii="Times New Roman" w:hAnsi="Times New Roman" w:cs="Times New Roman"/>
          <w:i/>
          <w:color w:val="000000"/>
          <w:sz w:val="24"/>
          <w:szCs w:val="28"/>
          <w:shd w:val="clear" w:color="auto" w:fill="FFFFFF"/>
        </w:rPr>
        <w:t>-первых,</w:t>
      </w:r>
      <w:r w:rsidRPr="00FC5AA1">
        <w:rPr>
          <w:rFonts w:ascii="Times New Roman" w:hAnsi="Times New Roman" w:cs="Times New Roman"/>
          <w:color w:val="000000"/>
          <w:sz w:val="24"/>
          <w:szCs w:val="28"/>
          <w:shd w:val="clear" w:color="auto" w:fill="FFFFFF"/>
        </w:rPr>
        <w:t xml:space="preserve"> потому что строительство - надолго. Дети могут сами устроить себе жилище, а могут долго обживаться в том, которые вы сделаете вместе.</w:t>
      </w:r>
      <w:r w:rsidRPr="00FC5AA1">
        <w:rPr>
          <w:rFonts w:ascii="Times New Roman" w:hAnsi="Times New Roman" w:cs="Times New Roman"/>
          <w:color w:val="000000"/>
          <w:sz w:val="24"/>
          <w:szCs w:val="28"/>
        </w:rPr>
        <w:br/>
      </w:r>
      <w:r w:rsidRPr="00FC5AA1">
        <w:rPr>
          <w:rFonts w:ascii="Times New Roman" w:hAnsi="Times New Roman" w:cs="Times New Roman"/>
          <w:color w:val="000000"/>
          <w:sz w:val="24"/>
          <w:szCs w:val="28"/>
        </w:rPr>
        <w:br/>
      </w:r>
      <w:r w:rsidRPr="00FC5AA1">
        <w:rPr>
          <w:rFonts w:ascii="Times New Roman" w:hAnsi="Times New Roman" w:cs="Times New Roman"/>
          <w:i/>
          <w:color w:val="000000"/>
          <w:sz w:val="24"/>
          <w:szCs w:val="28"/>
          <w:shd w:val="clear" w:color="auto" w:fill="FFFFFF"/>
        </w:rPr>
        <w:lastRenderedPageBreak/>
        <w:t>Во-вторых</w:t>
      </w:r>
      <w:r w:rsidRPr="00FC5AA1">
        <w:rPr>
          <w:rFonts w:ascii="Times New Roman" w:hAnsi="Times New Roman" w:cs="Times New Roman"/>
          <w:color w:val="000000"/>
          <w:sz w:val="24"/>
          <w:szCs w:val="28"/>
          <w:shd w:val="clear" w:color="auto" w:fill="FFFFFF"/>
        </w:rPr>
        <w:t>, в домике можно пересиживать вымышленные опасности (дождь, метель, монстров). И эта игра позволит взять тревоги и страхи под контроль.</w:t>
      </w:r>
    </w:p>
    <w:p w:rsidR="00FC5AA1" w:rsidRPr="00FC5AA1" w:rsidRDefault="00FC5AA1" w:rsidP="00FC5AA1">
      <w:pPr>
        <w:rPr>
          <w:rFonts w:ascii="Times New Roman" w:hAnsi="Times New Roman" w:cs="Times New Roman"/>
          <w:color w:val="000000"/>
          <w:sz w:val="24"/>
          <w:szCs w:val="28"/>
          <w:shd w:val="clear" w:color="auto" w:fill="FFFFFF"/>
        </w:rPr>
      </w:pPr>
      <w:r w:rsidRPr="00FC5AA1">
        <w:rPr>
          <w:rFonts w:ascii="Times New Roman" w:hAnsi="Times New Roman" w:cs="Times New Roman"/>
          <w:color w:val="383838"/>
          <w:sz w:val="24"/>
          <w:szCs w:val="28"/>
          <w:shd w:val="clear" w:color="auto" w:fill="FFFFFF"/>
        </w:rPr>
        <w:t>Дети любят строить самодельные домики. Когда ребенок расслабляется, он ведет себя свободно и делает что хочет. Игра в “домик” поможет детишкам расти спокойными и уверенными в себе, чувствовать себя в безопасности.</w:t>
      </w:r>
      <w:r w:rsidRPr="00FC5AA1">
        <w:rPr>
          <w:rFonts w:ascii="Times New Roman" w:hAnsi="Times New Roman" w:cs="Times New Roman"/>
          <w:color w:val="383838"/>
          <w:sz w:val="24"/>
          <w:szCs w:val="28"/>
        </w:rPr>
        <w:br/>
      </w:r>
      <w:r w:rsidRPr="00FC5AA1">
        <w:rPr>
          <w:rFonts w:ascii="Times New Roman" w:hAnsi="Times New Roman" w:cs="Times New Roman"/>
          <w:color w:val="383838"/>
          <w:sz w:val="24"/>
          <w:szCs w:val="28"/>
          <w:shd w:val="clear" w:color="auto" w:fill="FFFFFF"/>
        </w:rPr>
        <w:t>Важно не запрещать строить домик, а лучше поддержать ребенка, не навязывая ему свои правила.</w:t>
      </w:r>
    </w:p>
    <w:p w:rsidR="00FC5AA1" w:rsidRDefault="00FC5AA1" w:rsidP="00FC5AA1">
      <w:r>
        <w:rPr>
          <w:noProof/>
          <w:lang w:eastAsia="ru-RU"/>
        </w:rPr>
        <w:drawing>
          <wp:inline distT="0" distB="0" distL="0" distR="0" wp14:anchorId="1E5FC31F" wp14:editId="5ACD4E15">
            <wp:extent cx="5940425" cy="4457119"/>
            <wp:effectExtent l="0" t="0" r="3175" b="635"/>
            <wp:docPr id="1" name="Рисунок 1" descr="Как сделать шалаш для детей своими ру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сделать шалаш для детей своими рукам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4457119"/>
                    </a:xfrm>
                    <a:prstGeom prst="rect">
                      <a:avLst/>
                    </a:prstGeom>
                    <a:noFill/>
                    <a:ln>
                      <a:noFill/>
                    </a:ln>
                  </pic:spPr>
                </pic:pic>
              </a:graphicData>
            </a:graphic>
          </wp:inline>
        </w:drawing>
      </w:r>
    </w:p>
    <w:p w:rsidR="00FC5AA1" w:rsidRDefault="00FC5AA1"/>
    <w:p w:rsidR="00733997" w:rsidRPr="00733997" w:rsidRDefault="00733997">
      <w:pPr>
        <w:rPr>
          <w:rFonts w:ascii="Times New Roman" w:hAnsi="Times New Roman" w:cs="Times New Roman"/>
          <w:sz w:val="24"/>
          <w:szCs w:val="24"/>
        </w:rPr>
      </w:pPr>
    </w:p>
    <w:p w:rsidR="00733997" w:rsidRPr="00733997" w:rsidRDefault="00733997">
      <w:pPr>
        <w:rPr>
          <w:rFonts w:ascii="Times New Roman" w:hAnsi="Times New Roman" w:cs="Times New Roman"/>
          <w:sz w:val="24"/>
          <w:szCs w:val="24"/>
        </w:rPr>
      </w:pPr>
      <w:r w:rsidRPr="00733997">
        <w:rPr>
          <w:rFonts w:ascii="Times New Roman" w:hAnsi="Times New Roman" w:cs="Times New Roman"/>
          <w:sz w:val="24"/>
          <w:szCs w:val="24"/>
        </w:rPr>
        <w:t xml:space="preserve">Подготовила педагог-психолог </w:t>
      </w:r>
      <w:proofErr w:type="spellStart"/>
      <w:r w:rsidRPr="00733997">
        <w:rPr>
          <w:rFonts w:ascii="Times New Roman" w:hAnsi="Times New Roman" w:cs="Times New Roman"/>
          <w:sz w:val="24"/>
          <w:szCs w:val="24"/>
        </w:rPr>
        <w:t>Кожохина</w:t>
      </w:r>
      <w:proofErr w:type="spellEnd"/>
      <w:r w:rsidRPr="00733997">
        <w:rPr>
          <w:rFonts w:ascii="Times New Roman" w:hAnsi="Times New Roman" w:cs="Times New Roman"/>
          <w:sz w:val="24"/>
          <w:szCs w:val="24"/>
        </w:rPr>
        <w:t xml:space="preserve"> К.В.</w:t>
      </w:r>
    </w:p>
    <w:sectPr w:rsidR="00733997" w:rsidRPr="00733997" w:rsidSect="00733997">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Open Sans">
    <w:altName w:val="Proxima Nova Lt"/>
    <w:charset w:val="CC"/>
    <w:family w:val="swiss"/>
    <w:pitch w:val="variable"/>
    <w:sig w:usb0="00000001" w:usb1="4000205B" w:usb2="00000028"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5D6"/>
    <w:rsid w:val="00125258"/>
    <w:rsid w:val="003F5112"/>
    <w:rsid w:val="0059171D"/>
    <w:rsid w:val="00733997"/>
    <w:rsid w:val="007E31DA"/>
    <w:rsid w:val="00A935D6"/>
    <w:rsid w:val="00C600E4"/>
    <w:rsid w:val="00CB388A"/>
    <w:rsid w:val="00D11C10"/>
    <w:rsid w:val="00EE7D8B"/>
    <w:rsid w:val="00FC5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6BA1C-2E74-44CE-8E5D-1F336B9E1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600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1174</Words>
  <Characters>6696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User2</cp:lastModifiedBy>
  <cp:revision>9</cp:revision>
  <dcterms:created xsi:type="dcterms:W3CDTF">2020-04-04T13:37:00Z</dcterms:created>
  <dcterms:modified xsi:type="dcterms:W3CDTF">2020-04-04T19:06:00Z</dcterms:modified>
</cp:coreProperties>
</file>